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CFFFF">
    <v:background id="_x0000_s1025" o:bwmode="white" fillcolor="#cff" o:targetscreensize="800,600">
      <v:fill color2="fill darken(118)" method="linear sigma" focus="-50%" type="gradient"/>
    </v:background>
  </w:background>
  <w:body>
    <w:p w:rsidR="00570EDD" w:rsidRPr="00134C53" w:rsidRDefault="001C02E5" w:rsidP="00AC76B1">
      <w:pPr>
        <w:jc w:val="right"/>
        <w:rPr>
          <w:rFonts w:ascii="Arial" w:hAnsi="Arial" w:cs="Arial"/>
          <w:sz w:val="28"/>
          <w:szCs w:val="28"/>
          <w:lang w:val="tt-RU"/>
        </w:rPr>
      </w:pPr>
      <w:r>
        <w:rPr>
          <w:noProof/>
          <w:sz w:val="28"/>
          <w:szCs w:val="28"/>
        </w:rPr>
        <w:drawing>
          <wp:anchor distT="0" distB="0" distL="114300" distR="114300" simplePos="0" relativeHeight="251655680" behindDoc="1" locked="0" layoutInCell="1" allowOverlap="1">
            <wp:simplePos x="0" y="0"/>
            <wp:positionH relativeFrom="column">
              <wp:posOffset>0</wp:posOffset>
            </wp:positionH>
            <wp:positionV relativeFrom="paragraph">
              <wp:posOffset>0</wp:posOffset>
            </wp:positionV>
            <wp:extent cx="2476500" cy="2070100"/>
            <wp:effectExtent l="19050" t="0" r="0" b="0"/>
            <wp:wrapNone/>
            <wp:docPr id="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
                    <a:srcRect b="24266"/>
                    <a:stretch>
                      <a:fillRect/>
                    </a:stretch>
                  </pic:blipFill>
                  <pic:spPr bwMode="auto">
                    <a:xfrm>
                      <a:off x="0" y="0"/>
                      <a:ext cx="2476500" cy="2070100"/>
                    </a:xfrm>
                    <a:prstGeom prst="rect">
                      <a:avLst/>
                    </a:prstGeom>
                    <a:noFill/>
                  </pic:spPr>
                </pic:pic>
              </a:graphicData>
            </a:graphic>
          </wp:anchor>
        </w:drawing>
      </w:r>
      <w:r w:rsidR="00570EDD" w:rsidRPr="00134C53">
        <w:rPr>
          <w:rFonts w:ascii="Arial" w:hAnsi="Arial" w:cs="Arial"/>
          <w:sz w:val="28"/>
          <w:szCs w:val="28"/>
          <w:lang w:val="tt-RU"/>
        </w:rPr>
        <w:t xml:space="preserve">  с е л ь с к а я   ш к о л ь н а я   г а з е т а                            </w:t>
      </w:r>
    </w:p>
    <w:p w:rsidR="00570EDD" w:rsidRPr="00FE7B66" w:rsidRDefault="00156BD6" w:rsidP="009A4F81">
      <w:pPr>
        <w:jc w:val="center"/>
        <w:rPr>
          <w:b/>
          <w:i/>
          <w:sz w:val="72"/>
          <w:szCs w:val="72"/>
          <w:lang w:val="tt-RU"/>
        </w:rPr>
      </w:pPr>
      <w:r w:rsidRPr="00156BD6">
        <w:rPr>
          <w:i/>
          <w:noProof/>
        </w:rPr>
        <w:pict>
          <v:roundrect id="Скругленный прямоугольник 4" o:spid="_x0000_s1027" style="position:absolute;left:0;text-align:left;margin-left:200pt;margin-top:2.5pt;width:345pt;height:134.95pt;z-index:-25165977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" fillcolor="#ccecff" strokecolor="blue" strokeweight="2.25pt">
            <v:fill opacity="41288f"/>
            <v:stroke dashstyle="longDashDotDot"/>
          </v:roundrect>
        </w:pict>
      </w:r>
      <w:r w:rsidR="00570EDD" w:rsidRPr="00FE7B66">
        <w:rPr>
          <w:i/>
          <w:lang w:val="tt-RU"/>
        </w:rPr>
        <w:t xml:space="preserve">                    </w:t>
      </w:r>
      <w:r w:rsidR="00570EDD" w:rsidRPr="00FE7B66">
        <w:rPr>
          <w:b/>
          <w:i/>
          <w:sz w:val="72"/>
          <w:szCs w:val="72"/>
          <w:lang w:val="tt-RU"/>
        </w:rPr>
        <w:t>РОДНИК</w:t>
      </w:r>
    </w:p>
    <w:p w:rsidR="00570EDD" w:rsidRPr="00AC76B1" w:rsidRDefault="00570EDD" w:rsidP="009A4F81">
      <w:pPr>
        <w:rPr>
          <w:rFonts w:ascii="SLPeterburg Cyr" w:hAnsi="SLPeterburg Cyr"/>
          <w:i/>
          <w:sz w:val="36"/>
          <w:szCs w:val="36"/>
          <w:lang w:val="tt-RU"/>
        </w:rPr>
      </w:pPr>
      <w:r>
        <w:rPr>
          <w:rFonts w:ascii="SLPeterburg Cyr" w:hAnsi="SLPeterburg Cyr"/>
          <w:i/>
          <w:sz w:val="40"/>
          <w:szCs w:val="40"/>
          <w:lang w:val="tt-RU"/>
        </w:rPr>
        <w:t xml:space="preserve">                                        </w:t>
      </w:r>
      <w:r w:rsidRPr="009A4F81">
        <w:rPr>
          <w:rFonts w:ascii="SLPeterburg Cyr" w:hAnsi="SLPeterburg Cyr"/>
          <w:i/>
          <w:sz w:val="40"/>
          <w:szCs w:val="40"/>
          <w:lang w:val="tt-RU"/>
        </w:rPr>
        <w:t>Р</w:t>
      </w:r>
      <w:r>
        <w:rPr>
          <w:rFonts w:ascii="SLPeterburg Cyr" w:hAnsi="SLPeterburg Cyr"/>
          <w:i/>
          <w:sz w:val="40"/>
          <w:szCs w:val="40"/>
          <w:lang w:val="tt-RU"/>
        </w:rPr>
        <w:t>одник - исток всего живого</w:t>
      </w:r>
    </w:p>
    <w:p w:rsidR="00570EDD" w:rsidRPr="00BA2AE2" w:rsidRDefault="001C02E5" w:rsidP="009A4F81">
      <w:pPr>
        <w:jc w:val="center"/>
        <w:rPr>
          <w:b/>
          <w:i/>
          <w:sz w:val="72"/>
          <w:szCs w:val="72"/>
          <w:lang w:val="tt-RU"/>
        </w:rPr>
      </w:pPr>
      <w:r>
        <w:rPr>
          <w:noProof/>
        </w:rPr>
        <w:drawing>
          <wp:anchor distT="0" distB="0" distL="6400800" distR="6400800" simplePos="0" relativeHeight="251659776" behindDoc="1" locked="0" layoutInCell="1" allowOverlap="1">
            <wp:simplePos x="0" y="0"/>
            <wp:positionH relativeFrom="margin">
              <wp:posOffset>2743200</wp:posOffset>
            </wp:positionH>
            <wp:positionV relativeFrom="paragraph">
              <wp:posOffset>230505</wp:posOffset>
            </wp:positionV>
            <wp:extent cx="508000" cy="517525"/>
            <wp:effectExtent l="19050" t="0" r="6350" b="0"/>
            <wp:wrapNone/>
            <wp:docPr id="4"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7"/>
                    <a:srcRect/>
                    <a:stretch>
                      <a:fillRect/>
                    </a:stretch>
                  </pic:blipFill>
                  <pic:spPr bwMode="auto">
                    <a:xfrm>
                      <a:off x="0" y="0"/>
                      <a:ext cx="508000" cy="517525"/>
                    </a:xfrm>
                    <a:prstGeom prst="rect">
                      <a:avLst/>
                    </a:prstGeom>
                    <a:noFill/>
                  </pic:spPr>
                </pic:pic>
              </a:graphicData>
            </a:graphic>
          </wp:anchor>
        </w:drawing>
      </w:r>
      <w:r w:rsidR="00570EDD">
        <w:rPr>
          <w:sz w:val="80"/>
          <w:szCs w:val="80"/>
          <w:lang w:val="tt-RU"/>
        </w:rPr>
        <w:t xml:space="preserve">                                 </w:t>
      </w:r>
      <w:r w:rsidR="00570EDD" w:rsidRPr="00BA2AE2">
        <w:rPr>
          <w:b/>
          <w:i/>
          <w:sz w:val="80"/>
          <w:szCs w:val="80"/>
          <w:lang w:val="tt-RU"/>
        </w:rPr>
        <w:t>ЧИШМӘ</w:t>
      </w:r>
    </w:p>
    <w:p w:rsidR="00570EDD" w:rsidRPr="00AC76B1" w:rsidRDefault="00570EDD" w:rsidP="00647D60">
      <w:pPr>
        <w:rPr>
          <w:i/>
          <w:sz w:val="36"/>
          <w:szCs w:val="36"/>
          <w:lang w:val="tt-RU"/>
        </w:rPr>
      </w:pPr>
      <w:r>
        <w:rPr>
          <w:sz w:val="96"/>
          <w:szCs w:val="96"/>
          <w:lang w:val="tt-RU"/>
        </w:rPr>
        <w:t xml:space="preserve">                    </w:t>
      </w:r>
      <w:r w:rsidRPr="00647D60">
        <w:rPr>
          <w:sz w:val="48"/>
          <w:szCs w:val="48"/>
          <w:lang w:val="tt-RU"/>
        </w:rPr>
        <w:t xml:space="preserve"> </w:t>
      </w:r>
      <w:r>
        <w:rPr>
          <w:sz w:val="48"/>
          <w:szCs w:val="48"/>
          <w:lang w:val="tt-RU"/>
        </w:rPr>
        <w:t xml:space="preserve">           </w:t>
      </w:r>
      <w:r>
        <w:rPr>
          <w:i/>
          <w:sz w:val="40"/>
          <w:szCs w:val="40"/>
          <w:lang w:val="tt-RU"/>
        </w:rPr>
        <w:t>Чишмә</w:t>
      </w:r>
      <w:r w:rsidRPr="004D1E21">
        <w:rPr>
          <w:i/>
          <w:sz w:val="40"/>
          <w:szCs w:val="40"/>
          <w:lang w:val="tt-RU"/>
        </w:rPr>
        <w:t xml:space="preserve"> – </w:t>
      </w:r>
      <w:r>
        <w:rPr>
          <w:i/>
          <w:sz w:val="40"/>
          <w:szCs w:val="40"/>
          <w:lang w:val="tt-RU"/>
        </w:rPr>
        <w:t>яшәеш чыганагы</w:t>
      </w:r>
      <w:r w:rsidRPr="004D1E21">
        <w:rPr>
          <w:i/>
          <w:sz w:val="40"/>
          <w:szCs w:val="40"/>
          <w:lang w:val="tt-RU"/>
        </w:rPr>
        <w:t xml:space="preserve">               </w:t>
      </w:r>
    </w:p>
    <w:p w:rsidR="00570EDD" w:rsidRDefault="00570EDD" w:rsidP="004D1E21">
      <w:pPr>
        <w:jc w:val="both"/>
        <w:rPr>
          <w:lang w:val="tt-RU"/>
        </w:rPr>
      </w:pPr>
      <w:r>
        <w:t xml:space="preserve">  </w:t>
      </w:r>
    </w:p>
    <w:p w:rsidR="00570EDD" w:rsidRDefault="00156BD6" w:rsidP="00AC76B1">
      <w:pPr>
        <w:jc w:val="right"/>
        <w:rPr>
          <w:lang w:val="tt-RU"/>
        </w:rPr>
      </w:pPr>
      <w:r>
        <w:rPr>
          <w:noProof/>
        </w:rPr>
        <w:pict>
          <v:roundrect id="_x0000_s1029" style="position:absolute;left:0;text-align:left;margin-left:0;margin-top:5.25pt;width:403.65pt;height:40.75pt;z-index:-25165875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" strokecolor="#36f" strokeweight="2pt">
            <v:fill opacity="45875f"/>
            <v:stroke dashstyle="1 1" endcap="round"/>
          </v:roundrect>
        </w:pict>
      </w:r>
      <w:r>
        <w:rPr>
          <w:noProof/>
        </w:rPr>
        <w:pict>
          <v:roundrect id="_x0000_s1030" style="position:absolute;left:0;text-align:left;margin-left:412.65pt;margin-top:5.25pt;width:145pt;height:40.75pt;z-index:-25165772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" fillcolor="#cff" strokecolor="#36f" strokeweight="2pt">
            <v:stroke dashstyle="1 1" endcap="round"/>
          </v:roundrect>
        </w:pict>
      </w:r>
      <w:r w:rsidR="00570EDD">
        <w:rPr>
          <w:lang w:val="tt-RU"/>
        </w:rPr>
        <w:t xml:space="preserve">                        </w:t>
      </w:r>
    </w:p>
    <w:p w:rsidR="00570EDD" w:rsidRDefault="00570EDD" w:rsidP="003C0254">
      <w:pPr>
        <w:jc w:val="center"/>
        <w:rPr>
          <w:lang w:val="tt-RU"/>
        </w:rPr>
      </w:pPr>
      <w:r>
        <w:rPr>
          <w:lang w:val="tt-RU"/>
        </w:rPr>
        <w:t>Газета средней  школы  поселка Новый Тукаевского м</w:t>
      </w:r>
      <w:r w:rsidR="00134C53">
        <w:rPr>
          <w:lang w:val="tt-RU"/>
        </w:rPr>
        <w:t>ун</w:t>
      </w:r>
      <w:r w:rsidR="007E5D04">
        <w:rPr>
          <w:lang w:val="tt-RU"/>
        </w:rPr>
        <w:t>иципального района       № 2</w:t>
      </w:r>
      <w:r w:rsidR="00E855A0">
        <w:rPr>
          <w:lang w:val="tt-RU"/>
        </w:rPr>
        <w:t>-</w:t>
      </w:r>
      <w:r w:rsidR="007E5D04">
        <w:rPr>
          <w:lang w:val="tt-RU"/>
        </w:rPr>
        <w:t xml:space="preserve"> 2015</w:t>
      </w:r>
      <w:r>
        <w:rPr>
          <w:lang w:val="tt-RU"/>
        </w:rPr>
        <w:t xml:space="preserve"> год </w:t>
      </w:r>
    </w:p>
    <w:p w:rsidR="00570EDD" w:rsidRDefault="00570EDD" w:rsidP="003C0254">
      <w:pPr>
        <w:jc w:val="center"/>
        <w:rPr>
          <w:lang w:val="tt-RU"/>
        </w:rPr>
      </w:pPr>
      <w:r>
        <w:rPr>
          <w:lang w:val="tt-RU"/>
        </w:rPr>
        <w:t xml:space="preserve">Тукай муниципаль районы Яңа поселогы урта мәктәбе газетасы                              Газета выходит с 2005 г      </w:t>
      </w:r>
    </w:p>
    <w:p w:rsidR="00570EDD" w:rsidRDefault="00570EDD" w:rsidP="00332CE3">
      <w:pPr>
        <w:rPr>
          <w:lang w:val="tt-RU"/>
        </w:rPr>
      </w:pPr>
      <w:r>
        <w:rPr>
          <w:lang w:val="tt-RU"/>
        </w:rPr>
        <w:t xml:space="preserve">          </w:t>
      </w:r>
    </w:p>
    <w:p w:rsidR="00134C53" w:rsidRPr="00747B74" w:rsidRDefault="00624A1A" w:rsidP="00332CE3">
      <w:pPr>
        <w:rPr>
          <w:sz w:val="28"/>
          <w:szCs w:val="28"/>
          <w:lang w:val="tt-RU"/>
        </w:rPr>
      </w:pPr>
      <w:r>
        <w:rPr>
          <w:noProof/>
        </w:rPr>
        <w:drawing>
          <wp:inline distT="0" distB="0" distL="0" distR="0">
            <wp:extent cx="6875780" cy="4584065"/>
            <wp:effectExtent l="19050" t="0" r="1270" b="0"/>
            <wp:docPr id="5" name="Рисунок 1" descr="C:\Users\Гость\Desktop\x46pABi_Y0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ость\Desktop\x46pABi_Y0U.jpg"/>
                    <pic:cNvPicPr>
                      <a:picLocks noChangeAspect="1" noChangeArrowheads="1"/>
                    </pic:cNvPicPr>
                  </pic:nvPicPr>
                  <pic:blipFill>
                    <a:blip r:embed="rId8"/>
                    <a:srcRect/>
                    <a:stretch>
                      <a:fillRect/>
                    </a:stretch>
                  </pic:blipFill>
                  <pic:spPr bwMode="auto">
                    <a:xfrm>
                      <a:off x="0" y="0"/>
                      <a:ext cx="6875780" cy="4584065"/>
                    </a:xfrm>
                    <a:prstGeom prst="rect">
                      <a:avLst/>
                    </a:prstGeom>
                    <a:noFill/>
                    <a:ln w="9525">
                      <a:noFill/>
                      <a:miter lim="800000"/>
                      <a:headEnd/>
                      <a:tailEnd/>
                    </a:ln>
                  </pic:spPr>
                </pic:pic>
              </a:graphicData>
            </a:graphic>
          </wp:inline>
        </w:drawing>
      </w:r>
    </w:p>
    <w:p w:rsidR="00134C53" w:rsidRDefault="00134C53" w:rsidP="00332CE3">
      <w:pPr>
        <w:rPr>
          <w:lang w:val="tt-RU"/>
        </w:rPr>
      </w:pPr>
    </w:p>
    <w:p w:rsidR="00473932" w:rsidRDefault="00473932" w:rsidP="00332CE3">
      <w:pPr>
        <w:rPr>
          <w:lang w:val="tt-RU"/>
        </w:rPr>
      </w:pPr>
    </w:p>
    <w:p w:rsidR="00134C53" w:rsidRPr="00FE7B66" w:rsidRDefault="00624A1A" w:rsidP="00332CE3">
      <w:pPr>
        <w:rPr>
          <w:color w:val="1F497D" w:themeColor="text2"/>
          <w:sz w:val="28"/>
          <w:szCs w:val="28"/>
          <w:lang w:val="tt-RU"/>
        </w:rPr>
      </w:pPr>
      <w:r w:rsidRPr="00293C00">
        <w:rPr>
          <w:b/>
          <w:sz w:val="32"/>
          <w:szCs w:val="32"/>
          <w:lang w:val="tt-RU"/>
        </w:rPr>
        <w:t>Бүгенге санда.</w:t>
      </w:r>
      <w:r w:rsidR="00293C00" w:rsidRPr="00FE7B66">
        <w:rPr>
          <w:color w:val="1F497D" w:themeColor="text2"/>
          <w:sz w:val="28"/>
          <w:szCs w:val="28"/>
          <w:lang w:val="tt-RU"/>
        </w:rPr>
        <w:t>1.”Энергетик” сәхнәсендә районыбыз ветераннары</w:t>
      </w:r>
      <w:r w:rsidR="00FE7B66" w:rsidRPr="00FE7B66">
        <w:rPr>
          <w:color w:val="1F497D" w:themeColor="text2"/>
          <w:sz w:val="28"/>
          <w:szCs w:val="28"/>
          <w:lang w:val="tt-RU"/>
        </w:rPr>
        <w:t>н хөрмәтләделәр.</w:t>
      </w:r>
    </w:p>
    <w:p w:rsidR="00293C00" w:rsidRPr="00EF42D8" w:rsidRDefault="00EF42D8" w:rsidP="00332CE3">
      <w:pPr>
        <w:rPr>
          <w:color w:val="1F497D" w:themeColor="text2"/>
          <w:sz w:val="28"/>
          <w:szCs w:val="28"/>
          <w:lang w:val="tt-RU"/>
        </w:rPr>
      </w:pPr>
      <w:r>
        <w:rPr>
          <w:color w:val="1F497D" w:themeColor="text2"/>
          <w:sz w:val="28"/>
          <w:szCs w:val="28"/>
          <w:lang w:val="tt-RU"/>
        </w:rPr>
        <w:t>2. Хоккей кортларыннан футбол кырына.</w:t>
      </w:r>
    </w:p>
    <w:p w:rsidR="00293C00" w:rsidRPr="00FE7B66" w:rsidRDefault="00293C00" w:rsidP="00332CE3">
      <w:pPr>
        <w:rPr>
          <w:color w:val="1F497D" w:themeColor="text2"/>
          <w:sz w:val="28"/>
          <w:szCs w:val="28"/>
          <w:lang w:val="tt-RU"/>
        </w:rPr>
      </w:pPr>
      <w:r w:rsidRPr="00EF42D8">
        <w:rPr>
          <w:color w:val="1F497D" w:themeColor="text2"/>
          <w:sz w:val="28"/>
          <w:szCs w:val="28"/>
          <w:lang w:val="tt-RU"/>
        </w:rPr>
        <w:t>3.</w:t>
      </w:r>
      <w:r w:rsidR="00EF42D8">
        <w:rPr>
          <w:color w:val="1F497D" w:themeColor="text2"/>
          <w:sz w:val="28"/>
          <w:szCs w:val="28"/>
          <w:lang w:val="tt-RU"/>
        </w:rPr>
        <w:t>Авылдашым Илгизәр абый Камалиев -</w:t>
      </w:r>
      <w:r w:rsidRPr="00FE7B66">
        <w:rPr>
          <w:color w:val="1F497D" w:themeColor="text2"/>
          <w:sz w:val="28"/>
          <w:szCs w:val="28"/>
          <w:lang w:val="tt-RU"/>
        </w:rPr>
        <w:t xml:space="preserve"> г</w:t>
      </w:r>
      <w:r w:rsidRPr="00EF42D8">
        <w:rPr>
          <w:color w:val="1F497D" w:themeColor="text2"/>
          <w:sz w:val="28"/>
          <w:szCs w:val="28"/>
          <w:lang w:val="tt-RU"/>
        </w:rPr>
        <w:t xml:space="preserve">ерой-шагыйрь Муса </w:t>
      </w:r>
      <w:r w:rsidRPr="00FE7B66">
        <w:rPr>
          <w:color w:val="1F497D" w:themeColor="text2"/>
          <w:sz w:val="28"/>
          <w:szCs w:val="28"/>
          <w:lang w:val="tt-RU"/>
        </w:rPr>
        <w:t>Җәлил премиясе лауреаты.</w:t>
      </w:r>
    </w:p>
    <w:p w:rsidR="00293C00" w:rsidRPr="0053075C" w:rsidRDefault="00293C00" w:rsidP="00332CE3">
      <w:pPr>
        <w:rPr>
          <w:color w:val="1F497D" w:themeColor="text2"/>
          <w:sz w:val="28"/>
          <w:szCs w:val="28"/>
          <w:lang w:val="tt-RU"/>
        </w:rPr>
      </w:pPr>
      <w:r w:rsidRPr="00FE7B66">
        <w:rPr>
          <w:color w:val="1F497D" w:themeColor="text2"/>
          <w:sz w:val="28"/>
          <w:szCs w:val="28"/>
          <w:lang w:val="tt-RU"/>
        </w:rPr>
        <w:t>4</w:t>
      </w:r>
      <w:r w:rsidR="000E096F">
        <w:rPr>
          <w:color w:val="1F497D" w:themeColor="text2"/>
          <w:sz w:val="28"/>
          <w:szCs w:val="28"/>
          <w:lang w:val="tt-RU"/>
        </w:rPr>
        <w:t xml:space="preserve"> В клубе профессий  гость – ветеран труда, педагог А.А. Жук</w:t>
      </w:r>
      <w:r w:rsidR="0053075C">
        <w:rPr>
          <w:color w:val="1F497D" w:themeColor="text2"/>
          <w:sz w:val="28"/>
          <w:szCs w:val="28"/>
          <w:lang w:val="tt-RU"/>
        </w:rPr>
        <w:t xml:space="preserve">ова.                           </w:t>
      </w:r>
    </w:p>
    <w:p w:rsidR="00293C00" w:rsidRPr="00FE7B66" w:rsidRDefault="0053075C" w:rsidP="00332CE3">
      <w:pPr>
        <w:rPr>
          <w:color w:val="1F497D" w:themeColor="text2"/>
          <w:sz w:val="28"/>
          <w:szCs w:val="28"/>
          <w:lang w:val="tt-RU"/>
        </w:rPr>
      </w:pPr>
      <w:r>
        <w:rPr>
          <w:color w:val="1F497D" w:themeColor="text2"/>
          <w:sz w:val="28"/>
          <w:szCs w:val="28"/>
          <w:lang w:val="tt-RU"/>
        </w:rPr>
        <w:t>5</w:t>
      </w:r>
      <w:r w:rsidR="00FE7B66" w:rsidRPr="00FE7B66">
        <w:rPr>
          <w:color w:val="1F497D" w:themeColor="text2"/>
          <w:sz w:val="28"/>
          <w:szCs w:val="28"/>
          <w:lang w:val="tt-RU"/>
        </w:rPr>
        <w:t>.</w:t>
      </w:r>
      <w:r w:rsidR="000E096F">
        <w:rPr>
          <w:color w:val="1F497D" w:themeColor="text2"/>
          <w:sz w:val="28"/>
          <w:szCs w:val="28"/>
          <w:lang w:val="tt-RU"/>
        </w:rPr>
        <w:t xml:space="preserve">Выбираем здоровый образ жизни. </w:t>
      </w:r>
    </w:p>
    <w:p w:rsidR="00FE7B66" w:rsidRPr="00FE7B66" w:rsidRDefault="0053075C" w:rsidP="00332CE3">
      <w:pPr>
        <w:rPr>
          <w:color w:val="1F497D" w:themeColor="text2"/>
          <w:sz w:val="28"/>
          <w:szCs w:val="28"/>
          <w:lang w:val="tt-RU"/>
        </w:rPr>
      </w:pPr>
      <w:r>
        <w:rPr>
          <w:color w:val="1F497D" w:themeColor="text2"/>
          <w:sz w:val="28"/>
          <w:szCs w:val="28"/>
          <w:lang w:val="tt-RU"/>
        </w:rPr>
        <w:t>6</w:t>
      </w:r>
      <w:r w:rsidR="00FE7B66" w:rsidRPr="00FE7B66">
        <w:rPr>
          <w:color w:val="1F497D" w:themeColor="text2"/>
          <w:sz w:val="28"/>
          <w:szCs w:val="28"/>
          <w:lang w:val="tt-RU"/>
        </w:rPr>
        <w:t>. Мәктәптә фән атналыклары бара.</w:t>
      </w:r>
    </w:p>
    <w:p w:rsidR="00FE7B66" w:rsidRPr="00FE7B66" w:rsidRDefault="0053075C" w:rsidP="00332CE3">
      <w:pPr>
        <w:rPr>
          <w:color w:val="1F497D" w:themeColor="text2"/>
          <w:sz w:val="28"/>
          <w:szCs w:val="28"/>
          <w:lang w:val="tt-RU"/>
        </w:rPr>
      </w:pPr>
      <w:r>
        <w:rPr>
          <w:color w:val="1F497D" w:themeColor="text2"/>
          <w:sz w:val="28"/>
          <w:szCs w:val="28"/>
          <w:lang w:val="tt-RU"/>
        </w:rPr>
        <w:t>7</w:t>
      </w:r>
      <w:r w:rsidR="00FE7B66" w:rsidRPr="00FE7B66">
        <w:rPr>
          <w:color w:val="1F497D" w:themeColor="text2"/>
          <w:sz w:val="28"/>
          <w:szCs w:val="28"/>
          <w:lang w:val="tt-RU"/>
        </w:rPr>
        <w:t>.Укучыларның һәм укытучыларның кул эшләре күргәзмәсендә.</w:t>
      </w:r>
    </w:p>
    <w:p w:rsidR="00624A1A" w:rsidRPr="00EF42D8" w:rsidRDefault="0053075C" w:rsidP="00332CE3">
      <w:pPr>
        <w:rPr>
          <w:color w:val="1F497D" w:themeColor="text2"/>
          <w:sz w:val="28"/>
          <w:szCs w:val="28"/>
        </w:rPr>
      </w:pPr>
      <w:r>
        <w:rPr>
          <w:color w:val="1F497D" w:themeColor="text2"/>
          <w:sz w:val="28"/>
          <w:szCs w:val="28"/>
          <w:lang w:val="tt-RU"/>
        </w:rPr>
        <w:t>8</w:t>
      </w:r>
      <w:r w:rsidR="00EF42D8">
        <w:rPr>
          <w:color w:val="1F497D" w:themeColor="text2"/>
          <w:sz w:val="28"/>
          <w:szCs w:val="28"/>
          <w:lang w:val="tt-RU"/>
        </w:rPr>
        <w:t>.Тыл ветераннарына юбилей медал</w:t>
      </w:r>
      <w:proofErr w:type="spellStart"/>
      <w:r w:rsidR="00EF42D8">
        <w:rPr>
          <w:color w:val="1F497D" w:themeColor="text2"/>
          <w:sz w:val="28"/>
          <w:szCs w:val="28"/>
        </w:rPr>
        <w:t>ьл</w:t>
      </w:r>
      <w:proofErr w:type="spellEnd"/>
      <w:r w:rsidR="00EF42D8">
        <w:rPr>
          <w:color w:val="1F497D" w:themeColor="text2"/>
          <w:sz w:val="28"/>
          <w:szCs w:val="28"/>
          <w:lang w:val="tt-RU"/>
        </w:rPr>
        <w:t>әре тапшыру тантанасыннан репорта</w:t>
      </w:r>
      <w:r w:rsidR="00EF42D8">
        <w:rPr>
          <w:color w:val="1F497D" w:themeColor="text2"/>
          <w:sz w:val="28"/>
          <w:szCs w:val="28"/>
        </w:rPr>
        <w:t>ж.</w:t>
      </w:r>
    </w:p>
    <w:p w:rsidR="00134C53" w:rsidRDefault="00134C53" w:rsidP="00332CE3">
      <w:pPr>
        <w:rPr>
          <w:lang w:val="tt-RU"/>
        </w:rPr>
      </w:pPr>
    </w:p>
    <w:p w:rsidR="00134C53" w:rsidRDefault="00134C53" w:rsidP="00332CE3">
      <w:pPr>
        <w:rPr>
          <w:lang w:val="tt-RU"/>
        </w:rPr>
      </w:pPr>
    </w:p>
    <w:tbl>
      <w:tblPr>
        <w:tblW w:w="1105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52"/>
      </w:tblGrid>
      <w:tr w:rsidR="00134C53" w:rsidTr="00134C53">
        <w:trPr>
          <w:trHeight w:val="748"/>
        </w:trPr>
        <w:tc>
          <w:tcPr>
            <w:tcW w:w="11052" w:type="dxa"/>
            <w:tcBorders>
              <w:left w:val="nil"/>
              <w:right w:val="nil"/>
            </w:tcBorders>
          </w:tcPr>
          <w:p w:rsidR="00134C53" w:rsidRDefault="00134C53" w:rsidP="00134C53">
            <w:pPr>
              <w:ind w:left="6"/>
              <w:rPr>
                <w:lang w:val="tt-RU"/>
              </w:rPr>
            </w:pPr>
          </w:p>
          <w:p w:rsidR="00134C53" w:rsidRPr="00FE7B66" w:rsidRDefault="00134C53" w:rsidP="00473932">
            <w:pPr>
              <w:rPr>
                <w:b/>
                <w:sz w:val="28"/>
                <w:szCs w:val="28"/>
                <w:lang w:val="en-US"/>
              </w:rPr>
            </w:pPr>
            <w:r w:rsidRPr="00747B74">
              <w:rPr>
                <w:sz w:val="28"/>
                <w:szCs w:val="28"/>
              </w:rPr>
              <w:t>«Чишм</w:t>
            </w:r>
            <w:r w:rsidRPr="00747B74">
              <w:rPr>
                <w:sz w:val="28"/>
                <w:szCs w:val="28"/>
                <w:lang w:val="tt-RU"/>
              </w:rPr>
              <w:t>ә</w:t>
            </w:r>
            <w:r w:rsidRPr="00747B74">
              <w:rPr>
                <w:sz w:val="28"/>
                <w:szCs w:val="28"/>
              </w:rPr>
              <w:t>»</w:t>
            </w:r>
            <w:r w:rsidR="00747B74">
              <w:rPr>
                <w:b/>
                <w:sz w:val="28"/>
                <w:szCs w:val="28"/>
                <w:lang w:val="en-US"/>
              </w:rPr>
              <w:t xml:space="preserve"> </w:t>
            </w:r>
            <w:r w:rsidR="00747B74" w:rsidRPr="00FE7B66">
              <w:rPr>
                <w:b/>
                <w:sz w:val="28"/>
                <w:szCs w:val="28"/>
              </w:rPr>
              <w:t xml:space="preserve">февраль                                 </w:t>
            </w:r>
            <w:r w:rsidR="002C67B9" w:rsidRPr="00FE7B66">
              <w:rPr>
                <w:b/>
                <w:sz w:val="28"/>
                <w:szCs w:val="28"/>
                <w:lang w:val="tt-RU"/>
              </w:rPr>
              <w:t xml:space="preserve">Спорт                                            </w:t>
            </w:r>
            <w:r w:rsidR="00FE7B66">
              <w:rPr>
                <w:b/>
                <w:sz w:val="28"/>
                <w:szCs w:val="28"/>
                <w:lang w:val="tt-RU"/>
              </w:rPr>
              <w:t xml:space="preserve">      </w:t>
            </w:r>
            <w:r w:rsidR="00473932">
              <w:rPr>
                <w:b/>
                <w:sz w:val="28"/>
                <w:szCs w:val="28"/>
                <w:lang w:val="tt-RU"/>
              </w:rPr>
              <w:t xml:space="preserve">                  </w:t>
            </w:r>
            <w:r w:rsidR="00FE7B66">
              <w:rPr>
                <w:b/>
                <w:sz w:val="28"/>
                <w:szCs w:val="28"/>
                <w:lang w:val="tt-RU"/>
              </w:rPr>
              <w:t xml:space="preserve"> </w:t>
            </w:r>
            <w:r w:rsidRPr="00FE7B66">
              <w:rPr>
                <w:b/>
                <w:sz w:val="28"/>
                <w:szCs w:val="28"/>
                <w:lang w:val="en-US"/>
              </w:rPr>
              <w:t xml:space="preserve"> </w:t>
            </w:r>
            <w:r w:rsidRPr="00FE7B66">
              <w:rPr>
                <w:b/>
                <w:sz w:val="32"/>
                <w:szCs w:val="32"/>
                <w:lang w:val="en-US"/>
              </w:rPr>
              <w:t>2</w:t>
            </w:r>
          </w:p>
          <w:p w:rsidR="00134C53" w:rsidRDefault="00134C53" w:rsidP="00134C53">
            <w:pPr>
              <w:ind w:left="6"/>
              <w:rPr>
                <w:lang w:val="tt-RU"/>
              </w:rPr>
            </w:pPr>
          </w:p>
        </w:tc>
      </w:tr>
    </w:tbl>
    <w:p w:rsidR="00134C53" w:rsidRDefault="00134C53" w:rsidP="00332CE3">
      <w:pPr>
        <w:rPr>
          <w:lang w:val="tt-RU"/>
        </w:rPr>
      </w:pPr>
    </w:p>
    <w:p w:rsidR="009128D1" w:rsidRPr="009610D7" w:rsidRDefault="00FE7B66" w:rsidP="009128D1">
      <w:pPr>
        <w:rPr>
          <w:b/>
          <w:sz w:val="28"/>
          <w:szCs w:val="28"/>
          <w:lang w:val="tt-RU"/>
        </w:rPr>
      </w:pPr>
      <w:r>
        <w:rPr>
          <w:b/>
          <w:sz w:val="28"/>
          <w:szCs w:val="28"/>
          <w:lang w:val="tt-RU"/>
        </w:rPr>
        <w:t xml:space="preserve">                            </w:t>
      </w:r>
      <w:r w:rsidR="009128D1">
        <w:rPr>
          <w:b/>
          <w:sz w:val="28"/>
          <w:szCs w:val="28"/>
          <w:lang w:val="tt-RU"/>
        </w:rPr>
        <w:t>Чаңгы да шуабыз, хоккей да уйныйбыз.</w:t>
      </w:r>
    </w:p>
    <w:p w:rsidR="00EF42D8" w:rsidRDefault="00EF42D8" w:rsidP="009128D1">
      <w:pPr>
        <w:rPr>
          <w:sz w:val="28"/>
          <w:szCs w:val="28"/>
          <w:lang w:val="tt-RU"/>
        </w:rPr>
      </w:pPr>
    </w:p>
    <w:p w:rsidR="00EF42D8" w:rsidRDefault="00EF42D8" w:rsidP="009128D1">
      <w:pPr>
        <w:rPr>
          <w:sz w:val="28"/>
          <w:szCs w:val="28"/>
          <w:lang w:val="tt-RU"/>
        </w:rPr>
        <w:sectPr w:rsidR="00EF42D8" w:rsidSect="008A605D">
          <w:type w:val="continuous"/>
          <w:pgSz w:w="11907" w:h="16840" w:code="9"/>
          <w:pgMar w:top="567" w:right="505" w:bottom="340" w:left="567" w:header="720" w:footer="720" w:gutter="0"/>
          <w:cols w:space="720"/>
          <w:noEndnote/>
          <w:docGrid w:linePitch="326"/>
        </w:sectPr>
      </w:pPr>
    </w:p>
    <w:p w:rsidR="009128D1" w:rsidRDefault="00A73F0F" w:rsidP="009128D1">
      <w:pPr>
        <w:rPr>
          <w:sz w:val="28"/>
          <w:szCs w:val="28"/>
          <w:lang w:val="tt-RU"/>
        </w:rPr>
      </w:pPr>
      <w:r>
        <w:rPr>
          <w:sz w:val="28"/>
          <w:szCs w:val="28"/>
          <w:lang w:val="tt-RU"/>
        </w:rPr>
        <w:lastRenderedPageBreak/>
        <w:t>Күптән түгел</w:t>
      </w:r>
      <w:r w:rsidR="009128D1">
        <w:rPr>
          <w:sz w:val="28"/>
          <w:szCs w:val="28"/>
          <w:lang w:val="tt-RU"/>
        </w:rPr>
        <w:t xml:space="preserve"> районыбызның Новый поселогы мәктәбендә Әҗмәкәй җирлеге башлыгы призына ачык хоккей ярышлары үткәрелде. Ярышларга   Шил</w:t>
      </w:r>
      <w:r w:rsidR="009128D1" w:rsidRPr="009610D7">
        <w:rPr>
          <w:sz w:val="28"/>
          <w:szCs w:val="28"/>
          <w:lang w:val="tt-RU"/>
        </w:rPr>
        <w:t>ьн</w:t>
      </w:r>
      <w:r w:rsidR="009128D1">
        <w:rPr>
          <w:sz w:val="28"/>
          <w:szCs w:val="28"/>
          <w:lang w:val="tt-RU"/>
        </w:rPr>
        <w:t>әбаш, Калмаш, Новотрои</w:t>
      </w:r>
      <w:r w:rsidR="009128D1" w:rsidRPr="009610D7">
        <w:rPr>
          <w:sz w:val="28"/>
          <w:szCs w:val="28"/>
          <w:lang w:val="tt-RU"/>
        </w:rPr>
        <w:t>цк, Иске Абдул, Кен</w:t>
      </w:r>
      <w:r w:rsidR="009128D1">
        <w:rPr>
          <w:sz w:val="28"/>
          <w:szCs w:val="28"/>
          <w:lang w:val="tt-RU"/>
        </w:rPr>
        <w:t>әз мәктәпләре командалары килгән иде. Финалга  Кенәз, Иске Абдул, Новотрои</w:t>
      </w:r>
      <w:r w:rsidR="009128D1" w:rsidRPr="00A33EEA">
        <w:rPr>
          <w:sz w:val="28"/>
          <w:szCs w:val="28"/>
          <w:lang w:val="tt-RU"/>
        </w:rPr>
        <w:t>цк, Новый м</w:t>
      </w:r>
      <w:r w:rsidR="009128D1">
        <w:rPr>
          <w:sz w:val="28"/>
          <w:szCs w:val="28"/>
          <w:lang w:val="tt-RU"/>
        </w:rPr>
        <w:t>әктәпләре уенчылары чыкты. Хоккейчы егетләрнең тизлегенә күз иярми. Әйтерсең лә профессионал</w:t>
      </w:r>
      <w:r w:rsidR="009128D1" w:rsidRPr="00A33EEA">
        <w:rPr>
          <w:sz w:val="28"/>
          <w:szCs w:val="28"/>
          <w:lang w:val="tt-RU"/>
        </w:rPr>
        <w:t xml:space="preserve">ь </w:t>
      </w:r>
      <w:r w:rsidR="009128D1">
        <w:rPr>
          <w:sz w:val="28"/>
          <w:szCs w:val="28"/>
          <w:lang w:val="tt-RU"/>
        </w:rPr>
        <w:t xml:space="preserve">хоккейчылар! Җанатарлар көч биреп торгангамы, уенчылар  тагын да бирелебрәк, тырышыбрак уйнадылар. Аларны  кышның зәмһәрир суыгы да куркыта алмады. </w:t>
      </w:r>
    </w:p>
    <w:p w:rsidR="009128D1" w:rsidRDefault="009128D1" w:rsidP="009128D1">
      <w:pPr>
        <w:rPr>
          <w:sz w:val="28"/>
          <w:szCs w:val="28"/>
          <w:lang w:val="tt-RU"/>
        </w:rPr>
      </w:pPr>
      <w:r>
        <w:rPr>
          <w:sz w:val="28"/>
          <w:szCs w:val="28"/>
          <w:lang w:val="tt-RU"/>
        </w:rPr>
        <w:t xml:space="preserve">Хоккей мәйданчыгын ярышларга  әйбәтләп әзерләгәннәр. Шоп-шома боз, махсус хоккей формалары, уенчыларның бер-берсенә дустанә мөнәсәбәтләре җанатарларның күңеленә хуш килде. Чын хоккей уены булды бу. Уен кагыйдәләрен </w:t>
      </w:r>
      <w:r>
        <w:rPr>
          <w:sz w:val="28"/>
          <w:szCs w:val="28"/>
          <w:lang w:val="tt-RU"/>
        </w:rPr>
        <w:lastRenderedPageBreak/>
        <w:t>бозган өчен суд</w:t>
      </w:r>
      <w:r w:rsidRPr="004C0090">
        <w:rPr>
          <w:sz w:val="28"/>
          <w:szCs w:val="28"/>
          <w:lang w:val="tt-RU"/>
        </w:rPr>
        <w:t>ьялар</w:t>
      </w:r>
      <w:r>
        <w:rPr>
          <w:sz w:val="28"/>
          <w:szCs w:val="28"/>
          <w:lang w:val="tt-RU"/>
        </w:rPr>
        <w:t xml:space="preserve"> кайбер уенчыларга хәтта штраф минутлары да куйдылар.</w:t>
      </w:r>
    </w:p>
    <w:p w:rsidR="009128D1" w:rsidRPr="004C0090" w:rsidRDefault="009128D1" w:rsidP="009128D1">
      <w:pPr>
        <w:rPr>
          <w:sz w:val="28"/>
          <w:szCs w:val="28"/>
          <w:lang w:val="tt-RU"/>
        </w:rPr>
      </w:pPr>
      <w:r>
        <w:rPr>
          <w:sz w:val="28"/>
          <w:szCs w:val="28"/>
          <w:lang w:val="tt-RU"/>
        </w:rPr>
        <w:t>Берничә сәгат</w:t>
      </w:r>
      <w:r w:rsidRPr="00BA2E1F">
        <w:rPr>
          <w:sz w:val="28"/>
          <w:szCs w:val="28"/>
          <w:lang w:val="tt-RU"/>
        </w:rPr>
        <w:t>ь</w:t>
      </w:r>
      <w:r>
        <w:rPr>
          <w:sz w:val="28"/>
          <w:szCs w:val="28"/>
          <w:lang w:val="tt-RU"/>
        </w:rPr>
        <w:t>кә сузылган матчтан соң җиңүче командалар билгеле булды.</w:t>
      </w:r>
    </w:p>
    <w:p w:rsidR="009128D1" w:rsidRDefault="009128D1" w:rsidP="009128D1">
      <w:pPr>
        <w:rPr>
          <w:sz w:val="28"/>
          <w:szCs w:val="28"/>
          <w:lang w:val="tt-RU"/>
        </w:rPr>
      </w:pPr>
      <w:r w:rsidRPr="009128D1">
        <w:rPr>
          <w:sz w:val="28"/>
          <w:szCs w:val="28"/>
          <w:lang w:val="tt-RU"/>
        </w:rPr>
        <w:t>I урынга Кен</w:t>
      </w:r>
      <w:r>
        <w:rPr>
          <w:sz w:val="28"/>
          <w:szCs w:val="28"/>
          <w:lang w:val="tt-RU"/>
        </w:rPr>
        <w:t>әз мәктәбе уенчылары чыкты. Икенче урынны лаеклы рәвештә Иске Абдул мәктәбе уенчылары алды. П</w:t>
      </w:r>
      <w:r w:rsidRPr="003E0967">
        <w:rPr>
          <w:sz w:val="28"/>
          <w:szCs w:val="28"/>
          <w:lang w:val="tt-RU"/>
        </w:rPr>
        <w:t>ьедесталны</w:t>
      </w:r>
      <w:r>
        <w:rPr>
          <w:sz w:val="28"/>
          <w:szCs w:val="28"/>
          <w:lang w:val="tt-RU"/>
        </w:rPr>
        <w:t>ң өченче баскычында Новотроицк мәктәбе укучылары. Җиңүчеләргә махсус кубок һәм медальләрне авыл җирлеге башлыгы Марат Габделхәй улы Фазылҗанов, Новый мәктәбе директоры Булат Габбас улы Мәхмүтов тапшырдылар.</w:t>
      </w:r>
    </w:p>
    <w:p w:rsidR="009128D1" w:rsidRDefault="009128D1" w:rsidP="009128D1">
      <w:pPr>
        <w:rPr>
          <w:sz w:val="28"/>
          <w:szCs w:val="28"/>
          <w:lang w:val="tt-RU"/>
        </w:rPr>
      </w:pPr>
      <w:r>
        <w:rPr>
          <w:sz w:val="28"/>
          <w:szCs w:val="28"/>
          <w:lang w:val="tt-RU"/>
        </w:rPr>
        <w:t>Уен тәмам. Иптәшләрчә мондый очрашулар ешрак булсын иде. Чөнки җайлы хоккей мәйданчыклары бик күп авыл җирлекләрендә булдырылган. Сәламәт булыйм дисәң спорт белән шөгыл</w:t>
      </w:r>
      <w:r w:rsidRPr="004C0090">
        <w:rPr>
          <w:sz w:val="28"/>
          <w:szCs w:val="28"/>
          <w:lang w:val="tt-RU"/>
        </w:rPr>
        <w:t>ьл</w:t>
      </w:r>
      <w:r>
        <w:rPr>
          <w:sz w:val="28"/>
          <w:szCs w:val="28"/>
          <w:lang w:val="tt-RU"/>
        </w:rPr>
        <w:t>ән!-дип хәбәр итә Айгөл Нуретдинова.</w:t>
      </w:r>
    </w:p>
    <w:p w:rsidR="00134C53" w:rsidRDefault="00134C53" w:rsidP="00332CE3">
      <w:pPr>
        <w:rPr>
          <w:lang w:val="tt-RU"/>
        </w:rPr>
      </w:pPr>
    </w:p>
    <w:p w:rsidR="00EF42D8" w:rsidRDefault="00EF42D8" w:rsidP="00332CE3">
      <w:pPr>
        <w:rPr>
          <w:lang w:val="tt-RU"/>
        </w:rPr>
        <w:sectPr w:rsidR="00EF42D8" w:rsidSect="00EF42D8">
          <w:type w:val="continuous"/>
          <w:pgSz w:w="11907" w:h="16840" w:code="9"/>
          <w:pgMar w:top="567" w:right="505" w:bottom="340" w:left="567" w:header="720" w:footer="720" w:gutter="0"/>
          <w:cols w:num="2" w:space="720"/>
          <w:noEndnote/>
          <w:docGrid w:linePitch="326"/>
        </w:sectPr>
      </w:pPr>
    </w:p>
    <w:p w:rsidR="00134C53" w:rsidRDefault="007D4156" w:rsidP="00332CE3">
      <w:pPr>
        <w:rPr>
          <w:lang w:val="tt-RU"/>
        </w:rPr>
      </w:pPr>
      <w:r>
        <w:rPr>
          <w:lang w:val="tt-RU"/>
        </w:rPr>
        <w:lastRenderedPageBreak/>
        <w:t xml:space="preserve">   </w:t>
      </w:r>
    </w:p>
    <w:p w:rsidR="009128D1" w:rsidRDefault="007D4156" w:rsidP="00332CE3">
      <w:pPr>
        <w:rPr>
          <w:lang w:val="tt-RU"/>
        </w:rPr>
      </w:pPr>
      <w:r>
        <w:rPr>
          <w:lang w:val="tt-RU"/>
        </w:rPr>
        <w:t xml:space="preserve">     </w:t>
      </w:r>
      <w:r w:rsidR="009128D1">
        <w:rPr>
          <w:lang w:val="tt-RU"/>
        </w:rPr>
        <w:t xml:space="preserve"> </w:t>
      </w:r>
    </w:p>
    <w:p w:rsidR="009128D1" w:rsidRDefault="007D4156" w:rsidP="009128D1">
      <w:pPr>
        <w:keepNext/>
      </w:pPr>
      <w:r>
        <w:rPr>
          <w:lang w:val="tt-RU"/>
        </w:rPr>
        <w:t xml:space="preserve">               </w:t>
      </w:r>
      <w:r w:rsidR="009128D1">
        <w:rPr>
          <w:b/>
          <w:noProof/>
          <w:sz w:val="28"/>
          <w:szCs w:val="28"/>
        </w:rPr>
        <w:drawing>
          <wp:inline distT="0" distB="0" distL="0" distR="0">
            <wp:extent cx="5538602" cy="3010766"/>
            <wp:effectExtent l="19050" t="0" r="4948" b="0"/>
            <wp:docPr id="1" name="Рисунок 1" descr="wBDF4sQKwL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BDF4sQKwL8"/>
                    <pic:cNvPicPr>
                      <a:picLocks noChangeAspect="1" noChangeArrowheads="1"/>
                    </pic:cNvPicPr>
                  </pic:nvPicPr>
                  <pic:blipFill>
                    <a:blip r:embed="rId9"/>
                    <a:srcRect/>
                    <a:stretch>
                      <a:fillRect/>
                    </a:stretch>
                  </pic:blipFill>
                  <pic:spPr bwMode="auto">
                    <a:xfrm>
                      <a:off x="0" y="0"/>
                      <a:ext cx="5548691" cy="3016250"/>
                    </a:xfrm>
                    <a:prstGeom prst="rect">
                      <a:avLst/>
                    </a:prstGeom>
                    <a:noFill/>
                    <a:ln w="9525">
                      <a:noFill/>
                      <a:miter lim="800000"/>
                      <a:headEnd/>
                      <a:tailEnd/>
                    </a:ln>
                  </pic:spPr>
                </pic:pic>
              </a:graphicData>
            </a:graphic>
          </wp:inline>
        </w:drawing>
      </w:r>
    </w:p>
    <w:p w:rsidR="00134C53" w:rsidRDefault="00134C53" w:rsidP="00332CE3">
      <w:pPr>
        <w:rPr>
          <w:lang w:val="tt-RU"/>
        </w:rPr>
      </w:pPr>
    </w:p>
    <w:p w:rsidR="00134C53" w:rsidRPr="002C67B9" w:rsidRDefault="00EF3433" w:rsidP="00332CE3">
      <w:pPr>
        <w:rPr>
          <w:b/>
          <w:sz w:val="28"/>
          <w:szCs w:val="28"/>
          <w:lang w:val="tt-RU"/>
        </w:rPr>
      </w:pPr>
      <w:r w:rsidRPr="002C67B9">
        <w:rPr>
          <w:b/>
          <w:sz w:val="28"/>
          <w:szCs w:val="28"/>
          <w:lang w:val="tt-RU"/>
        </w:rPr>
        <w:t xml:space="preserve">Класслар арасында узган иптәшләрчә хоккей турнирында 1 урында – 9 класс командасы, 2 урында – 6 класс командалары. </w:t>
      </w:r>
    </w:p>
    <w:p w:rsidR="00134C53" w:rsidRPr="00293C00" w:rsidRDefault="002C67B9" w:rsidP="00332CE3">
      <w:pPr>
        <w:rPr>
          <w:b/>
          <w:sz w:val="28"/>
          <w:szCs w:val="28"/>
          <w:lang w:val="tt-RU"/>
        </w:rPr>
      </w:pPr>
      <w:r w:rsidRPr="002C67B9">
        <w:rPr>
          <w:b/>
          <w:sz w:val="28"/>
          <w:szCs w:val="28"/>
          <w:lang w:val="tt-RU"/>
        </w:rPr>
        <w:t xml:space="preserve">Коткару отряды һәм урта мәктәп </w:t>
      </w:r>
      <w:r>
        <w:rPr>
          <w:b/>
          <w:sz w:val="28"/>
          <w:szCs w:val="28"/>
          <w:lang w:val="tt-RU"/>
        </w:rPr>
        <w:t xml:space="preserve"> хоккей </w:t>
      </w:r>
      <w:r w:rsidRPr="002C67B9">
        <w:rPr>
          <w:b/>
          <w:sz w:val="28"/>
          <w:szCs w:val="28"/>
          <w:lang w:val="tt-RU"/>
        </w:rPr>
        <w:t>турнирында 3:1 исәбе белән коткаручылар командасы җиңд</w:t>
      </w:r>
      <w:r>
        <w:rPr>
          <w:b/>
          <w:sz w:val="28"/>
          <w:szCs w:val="28"/>
          <w:lang w:val="tt-RU"/>
        </w:rPr>
        <w:t>е.</w:t>
      </w:r>
    </w:p>
    <w:tbl>
      <w:tblPr>
        <w:tblW w:w="1105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52"/>
      </w:tblGrid>
      <w:tr w:rsidR="00134C53" w:rsidTr="00E92D19">
        <w:trPr>
          <w:trHeight w:val="748"/>
        </w:trPr>
        <w:tc>
          <w:tcPr>
            <w:tcW w:w="11052" w:type="dxa"/>
            <w:tcBorders>
              <w:left w:val="nil"/>
              <w:right w:val="nil"/>
            </w:tcBorders>
          </w:tcPr>
          <w:p w:rsidR="00134C53" w:rsidRDefault="00134C53" w:rsidP="00E92D19">
            <w:pPr>
              <w:ind w:left="6"/>
              <w:rPr>
                <w:lang w:val="tt-RU"/>
              </w:rPr>
            </w:pPr>
          </w:p>
          <w:p w:rsidR="00134C53" w:rsidRPr="00EF3433" w:rsidRDefault="00134C53" w:rsidP="00E92D19">
            <w:pPr>
              <w:ind w:left="6"/>
              <w:rPr>
                <w:b/>
                <w:sz w:val="28"/>
                <w:szCs w:val="28"/>
                <w:lang w:val="en-US"/>
              </w:rPr>
            </w:pPr>
            <w:r w:rsidRPr="00747B74">
              <w:rPr>
                <w:sz w:val="28"/>
                <w:szCs w:val="28"/>
              </w:rPr>
              <w:t>«Чишм</w:t>
            </w:r>
            <w:r w:rsidRPr="00747B74">
              <w:rPr>
                <w:sz w:val="28"/>
                <w:szCs w:val="28"/>
                <w:lang w:val="tt-RU"/>
              </w:rPr>
              <w:t>ә</w:t>
            </w:r>
            <w:r w:rsidRPr="00747B74">
              <w:rPr>
                <w:sz w:val="28"/>
                <w:szCs w:val="28"/>
              </w:rPr>
              <w:t>»</w:t>
            </w:r>
            <w:r w:rsidR="00473932">
              <w:rPr>
                <w:sz w:val="28"/>
                <w:szCs w:val="28"/>
              </w:rPr>
              <w:t xml:space="preserve"> февраль</w:t>
            </w:r>
            <w:r>
              <w:rPr>
                <w:sz w:val="28"/>
                <w:szCs w:val="28"/>
                <w:lang w:val="en-US"/>
              </w:rPr>
              <w:t xml:space="preserve">       </w:t>
            </w:r>
            <w:r w:rsidR="00EF3433">
              <w:rPr>
                <w:sz w:val="28"/>
                <w:szCs w:val="28"/>
                <w:lang w:val="tt-RU"/>
              </w:rPr>
              <w:t xml:space="preserve">                           </w:t>
            </w:r>
            <w:r>
              <w:rPr>
                <w:sz w:val="28"/>
                <w:szCs w:val="28"/>
                <w:lang w:val="en-US"/>
              </w:rPr>
              <w:t xml:space="preserve">  </w:t>
            </w:r>
            <w:proofErr w:type="gramStart"/>
            <w:r w:rsidR="002C67B9">
              <w:rPr>
                <w:b/>
                <w:sz w:val="28"/>
                <w:szCs w:val="28"/>
                <w:lang w:val="tt-RU"/>
              </w:rPr>
              <w:t>Ш</w:t>
            </w:r>
            <w:proofErr w:type="gramEnd"/>
            <w:r w:rsidR="00EF3433" w:rsidRPr="00EF3433">
              <w:rPr>
                <w:b/>
                <w:sz w:val="28"/>
                <w:szCs w:val="28"/>
                <w:lang w:val="tt-RU"/>
              </w:rPr>
              <w:t>әхесләр</w:t>
            </w:r>
            <w:r w:rsidRPr="00EF3433">
              <w:rPr>
                <w:b/>
                <w:sz w:val="28"/>
                <w:szCs w:val="28"/>
                <w:lang w:val="en-US"/>
              </w:rPr>
              <w:t xml:space="preserve">                                                        </w:t>
            </w:r>
            <w:r w:rsidR="001C02E5" w:rsidRPr="00EF3433">
              <w:rPr>
                <w:b/>
                <w:sz w:val="32"/>
                <w:szCs w:val="32"/>
                <w:lang w:val="en-US"/>
              </w:rPr>
              <w:t>3</w:t>
            </w:r>
          </w:p>
          <w:p w:rsidR="00134C53" w:rsidRDefault="00134C53" w:rsidP="00E92D19">
            <w:pPr>
              <w:ind w:left="6"/>
              <w:rPr>
                <w:lang w:val="tt-RU"/>
              </w:rPr>
            </w:pPr>
          </w:p>
        </w:tc>
      </w:tr>
    </w:tbl>
    <w:p w:rsidR="00134C53" w:rsidRPr="00AB020E" w:rsidRDefault="009128D1" w:rsidP="00AB020E">
      <w:pPr>
        <w:shd w:val="clear" w:color="auto" w:fill="FFFFFF"/>
        <w:rPr>
          <w:color w:val="333333"/>
          <w:sz w:val="28"/>
          <w:szCs w:val="28"/>
          <w:lang w:val="tt-RU"/>
        </w:rPr>
      </w:pPr>
      <w:r>
        <w:rPr>
          <w:noProof/>
        </w:rPr>
        <w:drawing>
          <wp:inline distT="0" distB="0" distL="0" distR="0">
            <wp:extent cx="7110150" cy="3942607"/>
            <wp:effectExtent l="19050" t="0" r="0" b="0"/>
            <wp:docPr id="3" name="Рисунок 1" descr="http://dg53.mycdn.me/getImage?photoId=771357287168&amp;photoTyp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dg53.mycdn.me/getImage?photoId=771357287168&amp;photoType=0"/>
                    <pic:cNvPicPr>
                      <a:picLocks noChangeAspect="1" noChangeArrowheads="1"/>
                    </pic:cNvPicPr>
                  </pic:nvPicPr>
                  <pic:blipFill>
                    <a:blip r:embed="rId10"/>
                    <a:srcRect/>
                    <a:stretch>
                      <a:fillRect/>
                    </a:stretch>
                  </pic:blipFill>
                  <pic:spPr bwMode="auto">
                    <a:xfrm>
                      <a:off x="0" y="0"/>
                      <a:ext cx="7118014" cy="3946968"/>
                    </a:xfrm>
                    <a:prstGeom prst="rect">
                      <a:avLst/>
                    </a:prstGeom>
                    <a:noFill/>
                    <a:ln w="9525">
                      <a:noFill/>
                      <a:miter lim="800000"/>
                      <a:headEnd/>
                      <a:tailEnd/>
                    </a:ln>
                  </pic:spPr>
                </pic:pic>
              </a:graphicData>
            </a:graphic>
          </wp:inline>
        </w:drawing>
      </w:r>
    </w:p>
    <w:p w:rsidR="005C18A1" w:rsidRPr="005C18A1" w:rsidRDefault="005C18A1" w:rsidP="00332CE3">
      <w:pPr>
        <w:rPr>
          <w:b/>
          <w:sz w:val="28"/>
          <w:szCs w:val="28"/>
          <w:lang w:val="tt-RU"/>
        </w:rPr>
      </w:pPr>
      <w:r w:rsidRPr="005C18A1">
        <w:rPr>
          <w:b/>
          <w:sz w:val="28"/>
          <w:szCs w:val="28"/>
          <w:lang w:val="tt-RU"/>
        </w:rPr>
        <w:t xml:space="preserve">              Мәскәүдә әтисе  һәйкәленә чәчәкләр куярга кызы Чулпан Җәлилова килгән</w:t>
      </w:r>
    </w:p>
    <w:p w:rsidR="005C18A1" w:rsidRPr="005C18A1" w:rsidRDefault="005C18A1" w:rsidP="00332CE3">
      <w:pPr>
        <w:rPr>
          <w:b/>
          <w:lang w:val="tt-RU"/>
        </w:rPr>
      </w:pPr>
    </w:p>
    <w:p w:rsidR="007968F0" w:rsidRPr="00EF3433" w:rsidRDefault="00EF3433" w:rsidP="007968F0">
      <w:pPr>
        <w:rPr>
          <w:b/>
          <w:sz w:val="28"/>
          <w:szCs w:val="28"/>
          <w:lang w:val="tt-RU"/>
        </w:rPr>
      </w:pPr>
      <w:r>
        <w:rPr>
          <w:sz w:val="28"/>
          <w:szCs w:val="28"/>
          <w:lang w:val="tt-RU"/>
        </w:rPr>
        <w:t xml:space="preserve">             </w:t>
      </w:r>
      <w:r w:rsidRPr="00EF3433">
        <w:rPr>
          <w:b/>
          <w:sz w:val="28"/>
          <w:szCs w:val="28"/>
          <w:lang w:val="tt-RU"/>
        </w:rPr>
        <w:t xml:space="preserve"> </w:t>
      </w:r>
      <w:r w:rsidR="00624A1A">
        <w:rPr>
          <w:b/>
          <w:sz w:val="28"/>
          <w:szCs w:val="28"/>
          <w:lang w:val="tt-RU"/>
        </w:rPr>
        <w:t xml:space="preserve">                 </w:t>
      </w:r>
      <w:r>
        <w:rPr>
          <w:b/>
          <w:sz w:val="28"/>
          <w:szCs w:val="28"/>
          <w:lang w:val="tt-RU"/>
        </w:rPr>
        <w:t xml:space="preserve"> </w:t>
      </w:r>
      <w:r w:rsidRPr="00EF3433">
        <w:rPr>
          <w:b/>
          <w:sz w:val="28"/>
          <w:szCs w:val="28"/>
          <w:lang w:val="tt-RU"/>
        </w:rPr>
        <w:t>Муса</w:t>
      </w:r>
      <w:r w:rsidR="00624A1A">
        <w:rPr>
          <w:b/>
          <w:sz w:val="28"/>
          <w:szCs w:val="28"/>
          <w:lang w:val="tt-RU"/>
        </w:rPr>
        <w:t xml:space="preserve"> Җәлил премиясе лауреаты</w:t>
      </w:r>
    </w:p>
    <w:p w:rsidR="00624A1A" w:rsidRDefault="00624A1A" w:rsidP="007968F0">
      <w:pPr>
        <w:rPr>
          <w:sz w:val="28"/>
          <w:szCs w:val="28"/>
          <w:lang w:val="tt-RU"/>
        </w:rPr>
        <w:sectPr w:rsidR="00624A1A" w:rsidSect="008A605D">
          <w:type w:val="continuous"/>
          <w:pgSz w:w="11907" w:h="16840" w:code="9"/>
          <w:pgMar w:top="567" w:right="505" w:bottom="340" w:left="567" w:header="720" w:footer="720" w:gutter="0"/>
          <w:cols w:space="720"/>
          <w:noEndnote/>
          <w:docGrid w:linePitch="326"/>
        </w:sectPr>
      </w:pPr>
    </w:p>
    <w:p w:rsidR="007968F0" w:rsidRPr="007968F0" w:rsidRDefault="007968F0" w:rsidP="007968F0">
      <w:pPr>
        <w:rPr>
          <w:sz w:val="28"/>
          <w:szCs w:val="28"/>
          <w:lang w:val="tt-RU"/>
        </w:rPr>
      </w:pPr>
      <w:r w:rsidRPr="007968F0">
        <w:rPr>
          <w:sz w:val="28"/>
          <w:szCs w:val="28"/>
          <w:lang w:val="tt-RU"/>
        </w:rPr>
        <w:lastRenderedPageBreak/>
        <w:t>Минем туган бишегем – Тукай районы. Ул Татарстаныбызның көнчыгышында, табигатьнең гүзәл бер почмагында урнашкан. Районыбызның исеме җисеменә килеп тора. Бүгенгесе көндә районыбыз көннән-көн үсә, матурая бара. Әлбәттә бу – халкыбызның тырыш хезмәт нигезе. Безнең районның бәяләп бетермәслек байлыгы – уңдырышлы туфрагы, бер офыктан икенче офыкка җәелгән иген  кырлары, болыннары, салкын сулы чишмәләре бар. Шул туфракта яшәгән, безнең өчен, киләчәк буыннар өчен онтылмаслык эз калдырган шәхесләребез бар. Без алар белән горурланабыз.</w:t>
      </w:r>
    </w:p>
    <w:p w:rsidR="00134C53" w:rsidRPr="007968F0" w:rsidRDefault="007968F0" w:rsidP="007968F0">
      <w:pPr>
        <w:rPr>
          <w:sz w:val="28"/>
          <w:szCs w:val="28"/>
          <w:lang w:val="tt-RU"/>
        </w:rPr>
      </w:pPr>
      <w:r w:rsidRPr="007968F0">
        <w:rPr>
          <w:sz w:val="28"/>
          <w:szCs w:val="28"/>
          <w:lang w:val="tt-RU"/>
        </w:rPr>
        <w:t xml:space="preserve">Мин үземнең эзләнү эшемдә шушы җирдән, шушы туфрактан аерылмаган Муса Җәлил исемендәге премия лауреаты, Татарстан Республикасының </w:t>
      </w:r>
      <w:r w:rsidRPr="007968F0">
        <w:rPr>
          <w:sz w:val="28"/>
          <w:szCs w:val="28"/>
          <w:lang w:val="tt-RU"/>
        </w:rPr>
        <w:lastRenderedPageBreak/>
        <w:t>атказанган авыл хуҗалыгы хезмәткәре авылдашым  Илгизәр абый Камалиевның тормыш юлына күзәтү ясарга булдым. Язмама тотынганчы, аңа багышланган күп кенә газета материаллары, китаплар укыдым, үзе белән очраштым. Герой- шагыйрь Муса Җәлилнең шигырь җыентыкл</w:t>
      </w:r>
      <w:r>
        <w:rPr>
          <w:sz w:val="28"/>
          <w:szCs w:val="28"/>
          <w:lang w:val="tt-RU"/>
        </w:rPr>
        <w:t xml:space="preserve">ары аерылмас дустыма әверелде. </w:t>
      </w:r>
    </w:p>
    <w:p w:rsidR="00624A1A" w:rsidRPr="00624A1A" w:rsidRDefault="007968F0" w:rsidP="00332CE3">
      <w:pPr>
        <w:rPr>
          <w:sz w:val="28"/>
          <w:szCs w:val="28"/>
          <w:lang w:val="tt-RU"/>
        </w:rPr>
        <w:sectPr w:rsidR="00624A1A" w:rsidRPr="00624A1A" w:rsidSect="00624A1A">
          <w:type w:val="continuous"/>
          <w:pgSz w:w="11907" w:h="16840" w:code="9"/>
          <w:pgMar w:top="567" w:right="505" w:bottom="340" w:left="567" w:header="720" w:footer="720" w:gutter="0"/>
          <w:cols w:num="2" w:space="720"/>
          <w:noEndnote/>
          <w:docGrid w:linePitch="326"/>
        </w:sectPr>
      </w:pPr>
      <w:r w:rsidRPr="002936B6">
        <w:rPr>
          <w:sz w:val="28"/>
          <w:szCs w:val="28"/>
          <w:lang w:val="tt-RU"/>
        </w:rPr>
        <w:t>Игенче һәм</w:t>
      </w:r>
      <w:r>
        <w:rPr>
          <w:sz w:val="28"/>
          <w:szCs w:val="28"/>
          <w:lang w:val="tt-RU"/>
        </w:rPr>
        <w:t xml:space="preserve"> шагыйрь...Шушы ике гади сүзгә никадәр олы мәгънә</w:t>
      </w:r>
      <w:r w:rsidRPr="002936B6">
        <w:rPr>
          <w:sz w:val="28"/>
          <w:szCs w:val="28"/>
          <w:lang w:val="tt-RU"/>
        </w:rPr>
        <w:t xml:space="preserve"> салынган. </w:t>
      </w:r>
      <w:r>
        <w:rPr>
          <w:sz w:val="28"/>
          <w:szCs w:val="28"/>
          <w:lang w:val="tt-RU"/>
        </w:rPr>
        <w:t>Игенче җир эшкәртә, мул уңыш үстерә, үз хезмәтеннән тәм таба, үзе ирешкән уңышлары белән горурлана. Кешеләргә матди яктан тормышларын алып барырга ярдәм итә. Шуңа күрә игенче хезмәте җир йөзендә иң мактаулы һөнәр. Ә шагыйр</w:t>
      </w:r>
      <w:r w:rsidRPr="00506804">
        <w:rPr>
          <w:sz w:val="28"/>
          <w:szCs w:val="28"/>
          <w:lang w:val="tt-RU"/>
        </w:rPr>
        <w:t xml:space="preserve">ь </w:t>
      </w:r>
      <w:r>
        <w:rPr>
          <w:sz w:val="28"/>
          <w:szCs w:val="28"/>
          <w:lang w:val="tt-RU"/>
        </w:rPr>
        <w:t>бул</w:t>
      </w:r>
      <w:r w:rsidRPr="00506804">
        <w:rPr>
          <w:sz w:val="28"/>
          <w:szCs w:val="28"/>
          <w:lang w:val="tt-RU"/>
        </w:rPr>
        <w:t xml:space="preserve">у ул – шушы </w:t>
      </w:r>
      <w:r>
        <w:rPr>
          <w:sz w:val="28"/>
          <w:szCs w:val="28"/>
          <w:lang w:val="tt-RU"/>
        </w:rPr>
        <w:t>хезмәт ке</w:t>
      </w:r>
      <w:r w:rsidR="00EF3433">
        <w:rPr>
          <w:sz w:val="28"/>
          <w:szCs w:val="28"/>
          <w:lang w:val="tt-RU"/>
        </w:rPr>
        <w:t>шесенә рухи көч бирү.</w:t>
      </w:r>
      <w:r w:rsidRPr="002936B6">
        <w:rPr>
          <w:sz w:val="28"/>
          <w:szCs w:val="28"/>
          <w:lang w:val="tt-RU"/>
        </w:rPr>
        <w:t xml:space="preserve"> </w:t>
      </w:r>
      <w:r>
        <w:rPr>
          <w:sz w:val="28"/>
          <w:szCs w:val="28"/>
          <w:lang w:val="tt-RU"/>
        </w:rPr>
        <w:t>Ике шәхес.</w:t>
      </w:r>
      <w:r w:rsidR="00624A1A">
        <w:rPr>
          <w:sz w:val="28"/>
          <w:szCs w:val="28"/>
          <w:lang w:val="tt-RU"/>
        </w:rPr>
        <w:t xml:space="preserve">..Мин бу ике шәхес </w:t>
      </w:r>
      <w:r w:rsidR="005C18A1">
        <w:rPr>
          <w:sz w:val="28"/>
          <w:szCs w:val="28"/>
          <w:lang w:val="tt-RU"/>
        </w:rPr>
        <w:t>белән чын күңелемнән горурланам.</w:t>
      </w:r>
    </w:p>
    <w:p w:rsidR="00EF3433" w:rsidRDefault="00EF3433" w:rsidP="00332CE3">
      <w:pPr>
        <w:rPr>
          <w:sz w:val="28"/>
          <w:szCs w:val="28"/>
          <w:lang w:val="tt-RU"/>
        </w:rPr>
      </w:pPr>
    </w:p>
    <w:p w:rsidR="005C18A1" w:rsidRDefault="00EF3433" w:rsidP="00332CE3">
      <w:pPr>
        <w:rPr>
          <w:b/>
          <w:sz w:val="28"/>
          <w:szCs w:val="28"/>
          <w:lang w:val="tt-RU"/>
        </w:rPr>
      </w:pPr>
      <w:r w:rsidRPr="002C67B9">
        <w:rPr>
          <w:b/>
          <w:sz w:val="28"/>
          <w:szCs w:val="28"/>
          <w:lang w:val="tt-RU"/>
        </w:rPr>
        <w:t>Солтангәрәева Ильмираның фәнни-эзләнү эше республикакүләм диплом белән бүләкләнде. Без аны  чын күңелдән котлыйбыз!</w:t>
      </w:r>
      <w:r w:rsidR="007968F0" w:rsidRPr="002C67B9">
        <w:rPr>
          <w:b/>
          <w:sz w:val="28"/>
          <w:szCs w:val="28"/>
          <w:lang w:val="tt-RU"/>
        </w:rPr>
        <w:t xml:space="preserve">                                                                </w:t>
      </w:r>
    </w:p>
    <w:p w:rsidR="00EF3433" w:rsidRPr="002C67B9" w:rsidRDefault="007968F0" w:rsidP="00332CE3">
      <w:pPr>
        <w:rPr>
          <w:b/>
          <w:lang w:val="tt-RU"/>
        </w:rPr>
      </w:pPr>
      <w:r w:rsidRPr="002C67B9">
        <w:rPr>
          <w:b/>
          <w:sz w:val="28"/>
          <w:szCs w:val="28"/>
          <w:lang w:val="tt-RU"/>
        </w:rPr>
        <w:t xml:space="preserve">                                           </w:t>
      </w:r>
    </w:p>
    <w:tbl>
      <w:tblPr>
        <w:tblW w:w="1105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52"/>
      </w:tblGrid>
      <w:tr w:rsidR="00134C53" w:rsidTr="00E92D19">
        <w:trPr>
          <w:trHeight w:val="748"/>
        </w:trPr>
        <w:tc>
          <w:tcPr>
            <w:tcW w:w="11052" w:type="dxa"/>
            <w:tcBorders>
              <w:left w:val="nil"/>
              <w:right w:val="nil"/>
            </w:tcBorders>
          </w:tcPr>
          <w:p w:rsidR="00134C53" w:rsidRDefault="00134C53" w:rsidP="00E92D19">
            <w:pPr>
              <w:ind w:left="6"/>
              <w:rPr>
                <w:lang w:val="tt-RU"/>
              </w:rPr>
            </w:pPr>
          </w:p>
          <w:p w:rsidR="00134C53" w:rsidRPr="00517FA3" w:rsidRDefault="00473932" w:rsidP="00E92D19">
            <w:pPr>
              <w:ind w:left="6"/>
              <w:rPr>
                <w:b/>
                <w:sz w:val="28"/>
                <w:szCs w:val="28"/>
              </w:rPr>
            </w:pPr>
            <w:r>
              <w:rPr>
                <w:sz w:val="28"/>
                <w:szCs w:val="28"/>
                <w:lang w:val="tt-RU"/>
              </w:rPr>
              <w:t>«Родник»</w:t>
            </w:r>
            <w:r w:rsidR="002C67B9">
              <w:rPr>
                <w:sz w:val="28"/>
                <w:szCs w:val="28"/>
                <w:lang w:val="tt-RU"/>
              </w:rPr>
              <w:t xml:space="preserve"> </w:t>
            </w:r>
            <w:r w:rsidR="00517FA3" w:rsidRPr="00473932">
              <w:rPr>
                <w:b/>
                <w:sz w:val="28"/>
                <w:szCs w:val="28"/>
                <w:lang w:val="tt-RU"/>
              </w:rPr>
              <w:t xml:space="preserve">февраль </w:t>
            </w:r>
            <w:r w:rsidR="00A9440B" w:rsidRPr="00473932">
              <w:rPr>
                <w:b/>
                <w:sz w:val="28"/>
                <w:szCs w:val="28"/>
                <w:lang w:val="tt-RU"/>
              </w:rPr>
              <w:t xml:space="preserve">               </w:t>
            </w:r>
            <w:r>
              <w:rPr>
                <w:b/>
                <w:sz w:val="28"/>
                <w:szCs w:val="28"/>
                <w:lang w:val="tt-RU"/>
              </w:rPr>
              <w:t xml:space="preserve">                               </w:t>
            </w:r>
            <w:r w:rsidRPr="00473932">
              <w:rPr>
                <w:b/>
                <w:sz w:val="28"/>
                <w:szCs w:val="28"/>
                <w:lang w:val="tt-RU"/>
              </w:rPr>
              <w:t>У нас гость</w:t>
            </w:r>
            <w:r w:rsidR="00134C53" w:rsidRPr="00E855A0">
              <w:rPr>
                <w:b/>
                <w:sz w:val="28"/>
                <w:szCs w:val="28"/>
                <w:lang w:val="tt-RU"/>
              </w:rPr>
              <w:t xml:space="preserve">                                     </w:t>
            </w:r>
            <w:r w:rsidR="00A9440B" w:rsidRPr="00E855A0">
              <w:rPr>
                <w:b/>
                <w:sz w:val="28"/>
                <w:szCs w:val="28"/>
                <w:lang w:val="tt-RU"/>
              </w:rPr>
              <w:t xml:space="preserve">              4</w:t>
            </w:r>
            <w:r w:rsidR="002C67B9">
              <w:rPr>
                <w:sz w:val="28"/>
                <w:szCs w:val="28"/>
                <w:lang w:val="tt-RU"/>
              </w:rPr>
              <w:t xml:space="preserve">                  </w:t>
            </w:r>
            <w:r w:rsidR="00134C53" w:rsidRPr="00EF3433">
              <w:rPr>
                <w:sz w:val="28"/>
                <w:szCs w:val="28"/>
                <w:lang w:val="tt-RU"/>
              </w:rPr>
              <w:t xml:space="preserve"> </w:t>
            </w:r>
          </w:p>
          <w:p w:rsidR="00134C53" w:rsidRDefault="00134C53" w:rsidP="00E92D19">
            <w:pPr>
              <w:ind w:left="6"/>
              <w:rPr>
                <w:lang w:val="tt-RU"/>
              </w:rPr>
            </w:pPr>
          </w:p>
        </w:tc>
      </w:tr>
    </w:tbl>
    <w:p w:rsidR="00134C53" w:rsidRPr="002C67B9" w:rsidRDefault="00134C53" w:rsidP="00332CE3">
      <w:pPr>
        <w:rPr>
          <w:sz w:val="28"/>
          <w:szCs w:val="28"/>
          <w:lang w:val="tt-RU"/>
        </w:rPr>
      </w:pPr>
    </w:p>
    <w:p w:rsidR="00E3681A" w:rsidRDefault="00E3681A" w:rsidP="00332CE3">
      <w:pPr>
        <w:rPr>
          <w:b/>
          <w:sz w:val="28"/>
          <w:szCs w:val="28"/>
          <w:lang w:val="tt-RU"/>
        </w:rPr>
      </w:pPr>
      <w:r w:rsidRPr="00E3681A">
        <w:rPr>
          <w:b/>
          <w:lang w:val="tt-RU"/>
        </w:rPr>
        <w:t xml:space="preserve">   </w:t>
      </w:r>
      <w:r>
        <w:rPr>
          <w:b/>
          <w:lang w:val="tt-RU"/>
        </w:rPr>
        <w:t xml:space="preserve">                      </w:t>
      </w:r>
      <w:r w:rsidRPr="00E3681A">
        <w:rPr>
          <w:b/>
          <w:lang w:val="tt-RU"/>
        </w:rPr>
        <w:t xml:space="preserve"> </w:t>
      </w:r>
      <w:r w:rsidRPr="00E3681A">
        <w:rPr>
          <w:b/>
          <w:sz w:val="28"/>
          <w:szCs w:val="28"/>
          <w:lang w:val="tt-RU"/>
        </w:rPr>
        <w:t>Профессия учителя – самая благородная профессия</w:t>
      </w:r>
    </w:p>
    <w:p w:rsidR="00473932" w:rsidRDefault="00473932" w:rsidP="00332CE3">
      <w:pPr>
        <w:rPr>
          <w:b/>
          <w:sz w:val="28"/>
          <w:szCs w:val="28"/>
          <w:lang w:val="tt-RU"/>
        </w:rPr>
      </w:pPr>
    </w:p>
    <w:p w:rsidR="00A9440B" w:rsidRDefault="00A9440B" w:rsidP="00332CE3">
      <w:pPr>
        <w:rPr>
          <w:sz w:val="28"/>
          <w:szCs w:val="28"/>
          <w:lang w:val="tt-RU"/>
        </w:rPr>
        <w:sectPr w:rsidR="00A9440B" w:rsidSect="008A605D">
          <w:type w:val="continuous"/>
          <w:pgSz w:w="11907" w:h="16840" w:code="9"/>
          <w:pgMar w:top="567" w:right="505" w:bottom="340" w:left="567" w:header="720" w:footer="720" w:gutter="0"/>
          <w:cols w:space="720"/>
          <w:noEndnote/>
          <w:docGrid w:linePitch="326"/>
        </w:sectPr>
      </w:pPr>
    </w:p>
    <w:p w:rsidR="00E3681A" w:rsidRDefault="000E096F" w:rsidP="00332CE3">
      <w:pPr>
        <w:rPr>
          <w:sz w:val="28"/>
          <w:szCs w:val="28"/>
          <w:lang w:val="tt-RU"/>
        </w:rPr>
      </w:pPr>
      <w:r>
        <w:rPr>
          <w:sz w:val="28"/>
          <w:szCs w:val="28"/>
          <w:lang w:val="tt-RU"/>
        </w:rPr>
        <w:lastRenderedPageBreak/>
        <w:t xml:space="preserve">  </w:t>
      </w:r>
      <w:r w:rsidR="00517FA3">
        <w:rPr>
          <w:sz w:val="28"/>
          <w:szCs w:val="28"/>
          <w:lang w:val="tt-RU"/>
        </w:rPr>
        <w:t>Мы,у</w:t>
      </w:r>
      <w:r w:rsidR="00E3681A">
        <w:rPr>
          <w:sz w:val="28"/>
          <w:szCs w:val="28"/>
          <w:lang w:val="tt-RU"/>
        </w:rPr>
        <w:t>чащиеся 10-11 классов</w:t>
      </w:r>
      <w:r w:rsidR="00517FA3">
        <w:rPr>
          <w:sz w:val="28"/>
          <w:szCs w:val="28"/>
          <w:lang w:val="tt-RU"/>
        </w:rPr>
        <w:t>, на заседание “Клуба профессий”</w:t>
      </w:r>
      <w:r w:rsidR="00E3681A">
        <w:rPr>
          <w:sz w:val="28"/>
          <w:szCs w:val="28"/>
          <w:lang w:val="tt-RU"/>
        </w:rPr>
        <w:t xml:space="preserve">  пригласили ветерана педагогического труда Жукову Але</w:t>
      </w:r>
      <w:r w:rsidR="001F4E9E">
        <w:rPr>
          <w:sz w:val="28"/>
          <w:szCs w:val="28"/>
          <w:lang w:val="tt-RU"/>
        </w:rPr>
        <w:t>ксандру Алексеевну. Она работала учителем начальных классов</w:t>
      </w:r>
      <w:r w:rsidR="00E3681A">
        <w:rPr>
          <w:sz w:val="28"/>
          <w:szCs w:val="28"/>
          <w:lang w:val="tt-RU"/>
        </w:rPr>
        <w:t>. Александра Алексеевна охотно делилась своими воспоминаниями.</w:t>
      </w:r>
    </w:p>
    <w:p w:rsidR="001F4E9E" w:rsidRDefault="000E096F" w:rsidP="00332CE3">
      <w:pPr>
        <w:rPr>
          <w:sz w:val="28"/>
          <w:szCs w:val="28"/>
          <w:lang w:val="tt-RU"/>
        </w:rPr>
      </w:pPr>
      <w:r>
        <w:rPr>
          <w:sz w:val="28"/>
          <w:szCs w:val="28"/>
          <w:lang w:val="tt-RU"/>
        </w:rPr>
        <w:t xml:space="preserve">  </w:t>
      </w:r>
      <w:r w:rsidR="00E3681A">
        <w:rPr>
          <w:sz w:val="28"/>
          <w:szCs w:val="28"/>
          <w:lang w:val="tt-RU"/>
        </w:rPr>
        <w:t xml:space="preserve">Родилась она в сентябре 1945 года. Отца, вернувшегося из войны раненым, даже не помнит. И в тяжелые годы восстановления </w:t>
      </w:r>
      <w:r>
        <w:rPr>
          <w:sz w:val="28"/>
          <w:szCs w:val="28"/>
          <w:lang w:val="tt-RU"/>
        </w:rPr>
        <w:t>страны люди не теряли надежду</w:t>
      </w:r>
      <w:r w:rsidR="00176715">
        <w:rPr>
          <w:sz w:val="28"/>
          <w:szCs w:val="28"/>
          <w:lang w:val="tt-RU"/>
        </w:rPr>
        <w:t xml:space="preserve">  на светлое будущее</w:t>
      </w:r>
      <w:r w:rsidR="00E3681A">
        <w:rPr>
          <w:sz w:val="28"/>
          <w:szCs w:val="28"/>
          <w:lang w:val="tt-RU"/>
        </w:rPr>
        <w:t>,-говорила она. Закончив школу, поступила в Дмитровградский педагогический институт.Вышла замуж</w:t>
      </w:r>
      <w:r w:rsidR="001F4E9E">
        <w:rPr>
          <w:sz w:val="28"/>
          <w:szCs w:val="28"/>
          <w:lang w:val="tt-RU"/>
        </w:rPr>
        <w:t>. Вырастила прекрасных сыновей, настоящи</w:t>
      </w:r>
      <w:r w:rsidR="00B7682E">
        <w:rPr>
          <w:sz w:val="28"/>
          <w:szCs w:val="28"/>
          <w:lang w:val="tt-RU"/>
        </w:rPr>
        <w:t>х защитников Отечества.Старший сын Вячеслав и младший сын Валерий</w:t>
      </w:r>
      <w:r w:rsidR="001F4E9E">
        <w:rPr>
          <w:sz w:val="28"/>
          <w:szCs w:val="28"/>
          <w:lang w:val="tt-RU"/>
        </w:rPr>
        <w:t xml:space="preserve"> выбрали профессию военного.</w:t>
      </w:r>
      <w:r w:rsidR="00473932">
        <w:rPr>
          <w:sz w:val="28"/>
          <w:szCs w:val="28"/>
          <w:lang w:val="tt-RU"/>
        </w:rPr>
        <w:t xml:space="preserve"> Один в Уфе, другой в Саратове слу</w:t>
      </w:r>
      <w:r w:rsidR="00473932">
        <w:rPr>
          <w:sz w:val="28"/>
          <w:szCs w:val="28"/>
        </w:rPr>
        <w:t>ж</w:t>
      </w:r>
      <w:r w:rsidR="00473932">
        <w:rPr>
          <w:sz w:val="28"/>
          <w:szCs w:val="28"/>
          <w:lang w:val="tt-RU"/>
        </w:rPr>
        <w:t>ит.</w:t>
      </w:r>
      <w:r w:rsidR="00B7682E">
        <w:rPr>
          <w:sz w:val="28"/>
          <w:szCs w:val="28"/>
          <w:lang w:val="tt-RU"/>
        </w:rPr>
        <w:t xml:space="preserve">Средний сын живет в Набережных Челнах, </w:t>
      </w:r>
      <w:r w:rsidR="00B7682E">
        <w:rPr>
          <w:sz w:val="28"/>
          <w:szCs w:val="28"/>
          <w:lang w:val="tt-RU"/>
        </w:rPr>
        <w:lastRenderedPageBreak/>
        <w:t>работает заместителем директора в одной из частных фирм.</w:t>
      </w:r>
    </w:p>
    <w:p w:rsidR="00517FA3" w:rsidRDefault="000E096F" w:rsidP="00332CE3">
      <w:pPr>
        <w:rPr>
          <w:sz w:val="28"/>
          <w:szCs w:val="28"/>
          <w:lang w:val="tt-RU"/>
        </w:rPr>
      </w:pPr>
      <w:r>
        <w:rPr>
          <w:sz w:val="28"/>
          <w:szCs w:val="28"/>
          <w:lang w:val="tt-RU"/>
        </w:rPr>
        <w:t xml:space="preserve">  </w:t>
      </w:r>
      <w:r w:rsidR="00B7682E">
        <w:rPr>
          <w:sz w:val="28"/>
          <w:szCs w:val="28"/>
          <w:lang w:val="tt-RU"/>
        </w:rPr>
        <w:t>Александра Алексеевна рассказала</w:t>
      </w:r>
      <w:r w:rsidR="001F4E9E">
        <w:rPr>
          <w:sz w:val="28"/>
          <w:szCs w:val="28"/>
          <w:lang w:val="tt-RU"/>
        </w:rPr>
        <w:t xml:space="preserve"> о своих выпускниках. По сей день она с ними общается.</w:t>
      </w:r>
    </w:p>
    <w:p w:rsidR="00517FA3" w:rsidRDefault="00B7682E" w:rsidP="00332CE3">
      <w:pPr>
        <w:rPr>
          <w:sz w:val="28"/>
          <w:szCs w:val="28"/>
          <w:lang w:val="tt-RU"/>
        </w:rPr>
      </w:pPr>
      <w:r>
        <w:rPr>
          <w:sz w:val="28"/>
          <w:szCs w:val="28"/>
          <w:lang w:val="tt-RU"/>
        </w:rPr>
        <w:t>-</w:t>
      </w:r>
      <w:r w:rsidR="00517FA3">
        <w:rPr>
          <w:sz w:val="28"/>
          <w:szCs w:val="28"/>
          <w:lang w:val="tt-RU"/>
        </w:rPr>
        <w:t>Перед вами очень важный выбор – выбор будущей профессии,-сказала она. Выбирайте то, что вам по душе. Учитесь, трудитесь.Для этого созданы все условия.</w:t>
      </w:r>
    </w:p>
    <w:p w:rsidR="00517FA3" w:rsidRDefault="000E096F" w:rsidP="00332CE3">
      <w:pPr>
        <w:rPr>
          <w:sz w:val="28"/>
          <w:szCs w:val="28"/>
          <w:lang w:val="tt-RU"/>
        </w:rPr>
      </w:pPr>
      <w:r>
        <w:rPr>
          <w:sz w:val="28"/>
          <w:szCs w:val="28"/>
          <w:lang w:val="tt-RU"/>
        </w:rPr>
        <w:t xml:space="preserve">   </w:t>
      </w:r>
      <w:r w:rsidR="00517FA3">
        <w:rPr>
          <w:sz w:val="28"/>
          <w:szCs w:val="28"/>
          <w:lang w:val="tt-RU"/>
        </w:rPr>
        <w:t>Мы даже не заметили, как быстро прошло время встречи.Много узнали  об истории школы. В этом году нашей школе исполняется 40 лет со дня открытия.</w:t>
      </w:r>
    </w:p>
    <w:p w:rsidR="00B7682E" w:rsidRDefault="000E096F" w:rsidP="00332CE3">
      <w:pPr>
        <w:rPr>
          <w:sz w:val="28"/>
          <w:szCs w:val="28"/>
          <w:lang w:val="tt-RU"/>
        </w:rPr>
      </w:pPr>
      <w:r>
        <w:rPr>
          <w:sz w:val="28"/>
          <w:szCs w:val="28"/>
          <w:lang w:val="tt-RU"/>
        </w:rPr>
        <w:t xml:space="preserve">   </w:t>
      </w:r>
      <w:r w:rsidR="00A73F0F">
        <w:rPr>
          <w:sz w:val="28"/>
          <w:szCs w:val="28"/>
          <w:lang w:val="tt-RU"/>
        </w:rPr>
        <w:t xml:space="preserve">Встреча прошла очень интересно. </w:t>
      </w:r>
      <w:r w:rsidR="00176715">
        <w:rPr>
          <w:sz w:val="28"/>
          <w:szCs w:val="28"/>
          <w:lang w:val="tt-RU"/>
        </w:rPr>
        <w:t xml:space="preserve">В будущем мы ещё планируем </w:t>
      </w:r>
      <w:r w:rsidR="00B7682E">
        <w:rPr>
          <w:sz w:val="28"/>
          <w:szCs w:val="28"/>
          <w:lang w:val="tt-RU"/>
        </w:rPr>
        <w:t xml:space="preserve"> много таких</w:t>
      </w:r>
      <w:r w:rsidR="00176715">
        <w:rPr>
          <w:sz w:val="28"/>
          <w:szCs w:val="28"/>
          <w:lang w:val="tt-RU"/>
        </w:rPr>
        <w:t xml:space="preserve"> интересных</w:t>
      </w:r>
      <w:r w:rsidR="00B7682E">
        <w:rPr>
          <w:sz w:val="28"/>
          <w:szCs w:val="28"/>
          <w:lang w:val="tt-RU"/>
        </w:rPr>
        <w:t xml:space="preserve"> встреч</w:t>
      </w:r>
      <w:r w:rsidR="00176715">
        <w:rPr>
          <w:sz w:val="28"/>
          <w:szCs w:val="28"/>
          <w:lang w:val="tt-RU"/>
        </w:rPr>
        <w:t>.</w:t>
      </w:r>
    </w:p>
    <w:p w:rsidR="00176715" w:rsidRDefault="00176715" w:rsidP="00332CE3">
      <w:pPr>
        <w:rPr>
          <w:sz w:val="28"/>
          <w:szCs w:val="28"/>
          <w:lang w:val="tt-RU"/>
        </w:rPr>
      </w:pPr>
    </w:p>
    <w:p w:rsidR="00176715" w:rsidRDefault="00176715" w:rsidP="00332CE3">
      <w:pPr>
        <w:rPr>
          <w:sz w:val="28"/>
          <w:szCs w:val="28"/>
          <w:lang w:val="tt-RU"/>
        </w:rPr>
      </w:pPr>
      <w:r>
        <w:rPr>
          <w:sz w:val="28"/>
          <w:szCs w:val="28"/>
          <w:lang w:val="tt-RU"/>
        </w:rPr>
        <w:t xml:space="preserve">                            Лабутина Анна, 10 класс.</w:t>
      </w:r>
    </w:p>
    <w:p w:rsidR="00176715" w:rsidRDefault="00176715" w:rsidP="00332CE3">
      <w:pPr>
        <w:rPr>
          <w:sz w:val="28"/>
          <w:szCs w:val="28"/>
          <w:lang w:val="tt-RU"/>
        </w:rPr>
      </w:pPr>
    </w:p>
    <w:p w:rsidR="00517FA3" w:rsidRDefault="00517FA3" w:rsidP="00332CE3">
      <w:pPr>
        <w:rPr>
          <w:sz w:val="28"/>
          <w:szCs w:val="28"/>
          <w:lang w:val="tt-RU"/>
        </w:rPr>
      </w:pPr>
      <w:r>
        <w:rPr>
          <w:sz w:val="28"/>
          <w:szCs w:val="28"/>
          <w:lang w:val="tt-RU"/>
        </w:rPr>
        <w:t xml:space="preserve"> </w:t>
      </w:r>
    </w:p>
    <w:p w:rsidR="00E3681A" w:rsidRDefault="001F4E9E" w:rsidP="00332CE3">
      <w:pPr>
        <w:rPr>
          <w:sz w:val="28"/>
          <w:szCs w:val="28"/>
          <w:lang w:val="tt-RU"/>
        </w:rPr>
      </w:pPr>
      <w:r>
        <w:rPr>
          <w:sz w:val="28"/>
          <w:szCs w:val="28"/>
          <w:lang w:val="tt-RU"/>
        </w:rPr>
        <w:t xml:space="preserve"> </w:t>
      </w:r>
    </w:p>
    <w:p w:rsidR="00517FA3" w:rsidRDefault="00517FA3" w:rsidP="00332CE3">
      <w:pPr>
        <w:rPr>
          <w:sz w:val="28"/>
          <w:szCs w:val="28"/>
          <w:lang w:val="tt-RU"/>
        </w:rPr>
        <w:sectPr w:rsidR="00517FA3" w:rsidSect="00517FA3">
          <w:type w:val="continuous"/>
          <w:pgSz w:w="11907" w:h="16840" w:code="9"/>
          <w:pgMar w:top="567" w:right="505" w:bottom="340" w:left="567" w:header="720" w:footer="720" w:gutter="0"/>
          <w:cols w:num="2" w:space="720"/>
          <w:noEndnote/>
          <w:docGrid w:linePitch="326"/>
        </w:sectPr>
      </w:pPr>
    </w:p>
    <w:p w:rsidR="00134C53" w:rsidRDefault="00134C53" w:rsidP="00332CE3">
      <w:pPr>
        <w:rPr>
          <w:lang w:val="tt-RU"/>
        </w:rPr>
      </w:pPr>
    </w:p>
    <w:p w:rsidR="00134C53" w:rsidRDefault="007807D0" w:rsidP="00332CE3">
      <w:pPr>
        <w:rPr>
          <w:lang w:val="tt-RU"/>
        </w:rPr>
      </w:pPr>
      <w:r>
        <w:rPr>
          <w:lang w:val="tt-RU"/>
        </w:rPr>
        <w:t xml:space="preserve">    </w:t>
      </w:r>
      <w:r w:rsidR="00473932">
        <w:rPr>
          <w:lang w:val="tt-RU"/>
        </w:rPr>
        <w:t xml:space="preserve">              </w:t>
      </w:r>
      <w:r w:rsidR="00473932">
        <w:rPr>
          <w:noProof/>
        </w:rPr>
        <w:drawing>
          <wp:inline distT="0" distB="0" distL="0" distR="0">
            <wp:extent cx="5512993" cy="3681350"/>
            <wp:effectExtent l="19050" t="0" r="0" b="0"/>
            <wp:docPr id="9" name="Рисунок 1" descr="C:\Users\Гость\Desktop\v61lNTo5sk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ость\Desktop\v61lNTo5skg.jpg"/>
                    <pic:cNvPicPr>
                      <a:picLocks noChangeAspect="1" noChangeArrowheads="1"/>
                    </pic:cNvPicPr>
                  </pic:nvPicPr>
                  <pic:blipFill>
                    <a:blip r:embed="rId11"/>
                    <a:srcRect/>
                    <a:stretch>
                      <a:fillRect/>
                    </a:stretch>
                  </pic:blipFill>
                  <pic:spPr bwMode="auto">
                    <a:xfrm>
                      <a:off x="0" y="0"/>
                      <a:ext cx="5531093" cy="3693436"/>
                    </a:xfrm>
                    <a:prstGeom prst="rect">
                      <a:avLst/>
                    </a:prstGeom>
                    <a:noFill/>
                    <a:ln w="9525">
                      <a:noFill/>
                      <a:miter lim="800000"/>
                      <a:headEnd/>
                      <a:tailEnd/>
                    </a:ln>
                  </pic:spPr>
                </pic:pic>
              </a:graphicData>
            </a:graphic>
          </wp:inline>
        </w:drawing>
      </w:r>
    </w:p>
    <w:p w:rsidR="00E855A0" w:rsidRDefault="00E855A0" w:rsidP="00332CE3">
      <w:pPr>
        <w:rPr>
          <w:lang w:val="tt-RU"/>
        </w:rPr>
      </w:pPr>
    </w:p>
    <w:p w:rsidR="00134C53" w:rsidRDefault="00134C53" w:rsidP="00332CE3">
      <w:pPr>
        <w:rPr>
          <w:lang w:val="tt-RU"/>
        </w:rPr>
      </w:pPr>
    </w:p>
    <w:tbl>
      <w:tblPr>
        <w:tblW w:w="1105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52"/>
      </w:tblGrid>
      <w:tr w:rsidR="00134C53" w:rsidTr="00E92D19">
        <w:trPr>
          <w:trHeight w:val="748"/>
        </w:trPr>
        <w:tc>
          <w:tcPr>
            <w:tcW w:w="11052" w:type="dxa"/>
            <w:tcBorders>
              <w:left w:val="nil"/>
              <w:right w:val="nil"/>
            </w:tcBorders>
          </w:tcPr>
          <w:p w:rsidR="00134C53" w:rsidRDefault="00134C53" w:rsidP="00E92D19">
            <w:pPr>
              <w:ind w:left="6"/>
              <w:rPr>
                <w:lang w:val="tt-RU"/>
              </w:rPr>
            </w:pPr>
          </w:p>
          <w:p w:rsidR="00134C53" w:rsidRPr="00176715" w:rsidRDefault="00134C53" w:rsidP="00E92D19">
            <w:pPr>
              <w:ind w:left="6"/>
              <w:rPr>
                <w:b/>
                <w:sz w:val="28"/>
                <w:szCs w:val="28"/>
                <w:lang w:val="tt-RU"/>
              </w:rPr>
            </w:pPr>
            <w:r w:rsidRPr="00A73F0F">
              <w:rPr>
                <w:b/>
                <w:sz w:val="28"/>
                <w:szCs w:val="28"/>
              </w:rPr>
              <w:t>«Родник»</w:t>
            </w:r>
            <w:r w:rsidR="00747B74" w:rsidRPr="00747B74">
              <w:rPr>
                <w:sz w:val="28"/>
                <w:szCs w:val="28"/>
              </w:rPr>
              <w:t xml:space="preserve"> </w:t>
            </w:r>
            <w:r w:rsidR="000E096F">
              <w:rPr>
                <w:sz w:val="28"/>
                <w:szCs w:val="28"/>
              </w:rPr>
              <w:t xml:space="preserve">                   </w:t>
            </w:r>
            <w:r w:rsidRPr="002C67B9">
              <w:rPr>
                <w:b/>
                <w:sz w:val="28"/>
                <w:szCs w:val="28"/>
              </w:rPr>
              <w:t xml:space="preserve"> </w:t>
            </w:r>
            <w:r w:rsidR="00176715">
              <w:rPr>
                <w:sz w:val="28"/>
                <w:szCs w:val="28"/>
              </w:rPr>
              <w:t xml:space="preserve">          </w:t>
            </w:r>
            <w:r w:rsidR="000E096F">
              <w:rPr>
                <w:b/>
                <w:sz w:val="28"/>
                <w:szCs w:val="28"/>
              </w:rPr>
              <w:t>Размышления о</w:t>
            </w:r>
            <w:r w:rsidR="00176715" w:rsidRPr="00176715">
              <w:rPr>
                <w:b/>
                <w:sz w:val="28"/>
                <w:szCs w:val="28"/>
              </w:rPr>
              <w:t xml:space="preserve"> здоровом образе жизни</w:t>
            </w:r>
            <w:r w:rsidR="002C67B9" w:rsidRPr="00176715">
              <w:rPr>
                <w:b/>
                <w:sz w:val="28"/>
                <w:szCs w:val="28"/>
              </w:rPr>
              <w:t xml:space="preserve">          </w:t>
            </w:r>
            <w:r w:rsidR="00176715">
              <w:rPr>
                <w:b/>
                <w:sz w:val="28"/>
                <w:szCs w:val="28"/>
              </w:rPr>
              <w:t xml:space="preserve">             </w:t>
            </w:r>
            <w:r w:rsidR="002C67B9" w:rsidRPr="00176715">
              <w:rPr>
                <w:b/>
                <w:sz w:val="28"/>
                <w:szCs w:val="28"/>
              </w:rPr>
              <w:t xml:space="preserve"> </w:t>
            </w:r>
            <w:r w:rsidR="00176715" w:rsidRPr="00176715">
              <w:rPr>
                <w:b/>
                <w:sz w:val="28"/>
                <w:szCs w:val="28"/>
              </w:rPr>
              <w:t>5</w:t>
            </w:r>
            <w:r w:rsidR="002C67B9" w:rsidRPr="00176715">
              <w:rPr>
                <w:b/>
                <w:sz w:val="28"/>
                <w:szCs w:val="28"/>
              </w:rPr>
              <w:t xml:space="preserve">                                </w:t>
            </w:r>
            <w:r w:rsidRPr="00176715">
              <w:rPr>
                <w:b/>
                <w:sz w:val="32"/>
                <w:szCs w:val="32"/>
              </w:rPr>
              <w:t xml:space="preserve"> </w:t>
            </w:r>
          </w:p>
          <w:p w:rsidR="00134C53" w:rsidRDefault="00134C53" w:rsidP="00E92D19">
            <w:pPr>
              <w:ind w:left="6"/>
              <w:rPr>
                <w:lang w:val="tt-RU"/>
              </w:rPr>
            </w:pPr>
          </w:p>
        </w:tc>
      </w:tr>
    </w:tbl>
    <w:p w:rsidR="00624A1A" w:rsidRPr="00624A1A" w:rsidRDefault="00624A1A" w:rsidP="00F34CCE">
      <w:pPr>
        <w:jc w:val="both"/>
        <w:rPr>
          <w:sz w:val="28"/>
          <w:szCs w:val="28"/>
          <w:lang w:val="tt-RU"/>
        </w:rPr>
        <w:sectPr w:rsidR="00624A1A" w:rsidRPr="00624A1A" w:rsidSect="008A605D">
          <w:type w:val="continuous"/>
          <w:pgSz w:w="11907" w:h="16840" w:code="9"/>
          <w:pgMar w:top="567" w:right="505" w:bottom="340" w:left="567" w:header="720" w:footer="720" w:gutter="0"/>
          <w:cols w:space="720"/>
          <w:noEndnote/>
          <w:docGrid w:linePitch="326"/>
        </w:sectPr>
      </w:pPr>
    </w:p>
    <w:p w:rsidR="00CE640B" w:rsidRPr="002C67B9" w:rsidRDefault="00F34CCE" w:rsidP="00F34CCE">
      <w:pPr>
        <w:jc w:val="both"/>
        <w:rPr>
          <w:sz w:val="28"/>
          <w:szCs w:val="28"/>
          <w:lang w:val="tt-RU"/>
        </w:rPr>
      </w:pPr>
      <w:r w:rsidRPr="002C67B9">
        <w:rPr>
          <w:sz w:val="28"/>
          <w:szCs w:val="28"/>
        </w:rPr>
        <w:lastRenderedPageBreak/>
        <w:t xml:space="preserve">Этим летом я целую неделю жила в городе у старшей сестры. У сестры есть грудной ребенок, поэтому </w:t>
      </w:r>
    </w:p>
    <w:p w:rsidR="00F34CCE" w:rsidRPr="002C67B9" w:rsidRDefault="00F34CCE" w:rsidP="00F34CCE">
      <w:pPr>
        <w:jc w:val="both"/>
        <w:rPr>
          <w:sz w:val="28"/>
          <w:szCs w:val="28"/>
        </w:rPr>
      </w:pPr>
      <w:r w:rsidRPr="002C67B9">
        <w:rPr>
          <w:sz w:val="28"/>
          <w:szCs w:val="28"/>
        </w:rPr>
        <w:t xml:space="preserve">мы очень часто ходили на прогулку на ближайший бульвар. Таких, как мы, отдыхающих на бульваре много, и, чтобы было веселее и себе, и детям, люди приручили голубей. Наблюдая за этими божьими созданиями, подкармливая их, я стала свидетелем удивительной картины. Все голуби в основном были одинаковые: розовые лапки, серый окрас, глазки горошком. Но среди этой массы выделялась одна голубка. Она была молочно-белая и по размеру меньше своих братьев. Правая лапка голубки была подбита, она очень сильно хромала и бежала, смешно </w:t>
      </w:r>
      <w:proofErr w:type="gramStart"/>
      <w:r w:rsidRPr="002C67B9">
        <w:rPr>
          <w:sz w:val="28"/>
          <w:szCs w:val="28"/>
        </w:rPr>
        <w:t>переваливаясь</w:t>
      </w:r>
      <w:proofErr w:type="gramEnd"/>
      <w:r w:rsidRPr="002C67B9">
        <w:rPr>
          <w:sz w:val="28"/>
          <w:szCs w:val="28"/>
        </w:rPr>
        <w:t xml:space="preserve">  справа налево. Когда кто-нибудь  бросал очередную горсточку семечек или крошек, все голуби гурьбой налетали, а она не успевала, и ей доставалось совсем ничего. Я пыталась покормить ее отдельно, но она убегала за другими и «мчалась» к очередному кормильцу за маленьким семечком. «Почему она отказывается от моей помощи? Я ее досыта накормлю, она будет жить!» - спросила я у сестры. «Движение – это уже жизнь! – философски заметила сестра. – Вспомни участников </w:t>
      </w:r>
      <w:proofErr w:type="spellStart"/>
      <w:r w:rsidRPr="002C67B9">
        <w:rPr>
          <w:sz w:val="28"/>
          <w:szCs w:val="28"/>
        </w:rPr>
        <w:t>Паралимпийских</w:t>
      </w:r>
      <w:proofErr w:type="spellEnd"/>
      <w:r w:rsidRPr="002C67B9">
        <w:rPr>
          <w:sz w:val="28"/>
          <w:szCs w:val="28"/>
        </w:rPr>
        <w:t xml:space="preserve"> игр в Сочи. Они, наверно, тоже получают пенсии, и могли бы сидеть дома и спокойно проводить день за днем!»</w:t>
      </w:r>
    </w:p>
    <w:p w:rsidR="00F34CCE" w:rsidRPr="002C67B9" w:rsidRDefault="00F34CCE" w:rsidP="00F34CCE">
      <w:pPr>
        <w:jc w:val="both"/>
        <w:rPr>
          <w:sz w:val="28"/>
          <w:szCs w:val="28"/>
        </w:rPr>
      </w:pPr>
      <w:r w:rsidRPr="002C67B9">
        <w:rPr>
          <w:sz w:val="28"/>
          <w:szCs w:val="28"/>
        </w:rPr>
        <w:t xml:space="preserve">     Я задумалась. Да, до Олимпийских игр в Сочи я не знала и даже представить себе не могла, что люди, имеющие физический недостаток, могут не только ходить, но и участвовать в таких сложных спортивных состязаниях мирового уровня и завоевывать медали.</w:t>
      </w:r>
    </w:p>
    <w:p w:rsidR="00F34CCE" w:rsidRPr="002C67B9" w:rsidRDefault="00F34CCE" w:rsidP="00F34CCE">
      <w:pPr>
        <w:jc w:val="both"/>
        <w:rPr>
          <w:sz w:val="28"/>
          <w:szCs w:val="28"/>
        </w:rPr>
      </w:pPr>
      <w:r w:rsidRPr="002C67B9">
        <w:rPr>
          <w:sz w:val="28"/>
          <w:szCs w:val="28"/>
        </w:rPr>
        <w:t xml:space="preserve">    Человек, получивший увечья или родившийся с физическим недостатком, начинает заниматься каким-либо видом  спорта, доказывает и себе, и окружающим, что он такой же, как все, нет, он лучше, потому что не всем здоровым под силу то, что делает он. Почему он это делает? Я не перестаю задавать себе этот вопрос. Почему он ставит себя в </w:t>
      </w:r>
      <w:proofErr w:type="spellStart"/>
      <w:r w:rsidRPr="002C67B9">
        <w:rPr>
          <w:sz w:val="28"/>
          <w:szCs w:val="28"/>
        </w:rPr>
        <w:t>травмоопасные</w:t>
      </w:r>
      <w:proofErr w:type="spellEnd"/>
      <w:r w:rsidRPr="002C67B9">
        <w:rPr>
          <w:sz w:val="28"/>
          <w:szCs w:val="28"/>
        </w:rPr>
        <w:t xml:space="preserve"> ситуации, почему не пытается сохранить и сберечь имеющееся здоровье? Наблюдая за поведением голубки, я п</w:t>
      </w:r>
      <w:r w:rsidR="007B2B0F">
        <w:rPr>
          <w:sz w:val="28"/>
          <w:szCs w:val="28"/>
        </w:rPr>
        <w:t xml:space="preserve">оняла эту истину. Они </w:t>
      </w:r>
      <w:r w:rsidR="007B2B0F">
        <w:rPr>
          <w:sz w:val="28"/>
          <w:szCs w:val="28"/>
          <w:lang w:val="tt-RU"/>
        </w:rPr>
        <w:t xml:space="preserve">хотят </w:t>
      </w:r>
      <w:r w:rsidR="007B2B0F">
        <w:rPr>
          <w:sz w:val="28"/>
          <w:szCs w:val="28"/>
        </w:rPr>
        <w:t>жить</w:t>
      </w:r>
      <w:r w:rsidRPr="002C67B9">
        <w:rPr>
          <w:sz w:val="28"/>
          <w:szCs w:val="28"/>
        </w:rPr>
        <w:t xml:space="preserve">, а не существовать! Они заполняют каждую минуту дня смыслом, они в вечном движении, они борцы, они настоящие борцы! И мы гордимся победой </w:t>
      </w:r>
      <w:proofErr w:type="gramStart"/>
      <w:r w:rsidRPr="002C67B9">
        <w:rPr>
          <w:sz w:val="28"/>
          <w:szCs w:val="28"/>
        </w:rPr>
        <w:t>наших</w:t>
      </w:r>
      <w:proofErr w:type="gramEnd"/>
      <w:r w:rsidRPr="002C67B9">
        <w:rPr>
          <w:sz w:val="28"/>
          <w:szCs w:val="28"/>
        </w:rPr>
        <w:t xml:space="preserve"> </w:t>
      </w:r>
      <w:proofErr w:type="spellStart"/>
      <w:r w:rsidRPr="002C67B9">
        <w:rPr>
          <w:sz w:val="28"/>
          <w:szCs w:val="28"/>
        </w:rPr>
        <w:t>паралимпийцев</w:t>
      </w:r>
      <w:proofErr w:type="spellEnd"/>
      <w:r w:rsidRPr="002C67B9">
        <w:rPr>
          <w:sz w:val="28"/>
          <w:szCs w:val="28"/>
        </w:rPr>
        <w:t>, потому что в общем медальном зачете мы первые.</w:t>
      </w:r>
    </w:p>
    <w:p w:rsidR="00F34CCE" w:rsidRPr="002C67B9" w:rsidRDefault="00F34CCE" w:rsidP="00F34CCE">
      <w:pPr>
        <w:jc w:val="both"/>
        <w:rPr>
          <w:sz w:val="28"/>
          <w:szCs w:val="28"/>
        </w:rPr>
      </w:pPr>
      <w:r w:rsidRPr="002C67B9">
        <w:rPr>
          <w:sz w:val="28"/>
          <w:szCs w:val="28"/>
        </w:rPr>
        <w:t xml:space="preserve">    Но есть и другая статистика, совершенно не украшающая нас. Это уже обратная сторона медали. Совершенно здоровые молодые ребята,  девушки соберутся в кружок и стоят, как настоящие горнисты в пионерские времена, с бутылкой пива. Нормальный отец семейства, которого дома ждут жена и трое детей, совершенно нетрезвый, остановился в раздумье: куда идти дальше? Дитя обеспеченных родителей, стремясь «повзрослеть», решил попробовать всего лишь раз наркотическое вещество. Мальчишки собрались в безлюдном месте и дружно научились курить папиросы. Это что? Как можно объяснить эту ситуацию? Как можно понять эти страшные цифры, что 70% ДТП случаются по вине пьяных водителей, 80% преступлений совершается в состоянии алкогольного или наркотического опьянения, 60% больных новорожденных – результат курения матери, ожидавшей ребенка. Мы не знаем ни одно животное, целенаправленно уничтожающее себя, свое потомство, свой генофонд. А человек, единственное разумное существо, уничтожает себя. Такие люди не живут, они существуют в ожидании очередного стакана, очередной дозы, с</w:t>
      </w:r>
      <w:r w:rsidR="00176715">
        <w:rPr>
          <w:sz w:val="28"/>
          <w:szCs w:val="28"/>
        </w:rPr>
        <w:t xml:space="preserve">ледующей пачки. </w:t>
      </w:r>
    </w:p>
    <w:p w:rsidR="00176715" w:rsidRPr="005557BE" w:rsidRDefault="00F34CCE" w:rsidP="00BA2AE2">
      <w:pPr>
        <w:jc w:val="both"/>
        <w:rPr>
          <w:sz w:val="28"/>
          <w:szCs w:val="28"/>
        </w:rPr>
        <w:sectPr w:rsidR="00176715" w:rsidRPr="005557BE" w:rsidSect="00176715">
          <w:type w:val="continuous"/>
          <w:pgSz w:w="11907" w:h="16840" w:code="9"/>
          <w:pgMar w:top="567" w:right="505" w:bottom="340" w:left="567" w:header="720" w:footer="720" w:gutter="0"/>
          <w:cols w:space="720"/>
          <w:noEndnote/>
          <w:docGrid w:linePitch="326"/>
        </w:sectPr>
      </w:pPr>
      <w:r w:rsidRPr="002C67B9">
        <w:rPr>
          <w:sz w:val="28"/>
          <w:szCs w:val="28"/>
        </w:rPr>
        <w:t xml:space="preserve">      Вот такие два полюса, два мира, два положения. А я только начинаю свою жизнь</w:t>
      </w:r>
      <w:r w:rsidR="00473932">
        <w:rPr>
          <w:sz w:val="28"/>
          <w:szCs w:val="28"/>
        </w:rPr>
        <w:t>.</w:t>
      </w:r>
      <w:r w:rsidR="00473932">
        <w:rPr>
          <w:b/>
          <w:sz w:val="28"/>
          <w:szCs w:val="28"/>
        </w:rPr>
        <w:t xml:space="preserve">             </w:t>
      </w:r>
      <w:r w:rsidR="00176715">
        <w:rPr>
          <w:b/>
          <w:sz w:val="28"/>
          <w:szCs w:val="28"/>
        </w:rPr>
        <w:t xml:space="preserve"> </w:t>
      </w:r>
      <w:r w:rsidR="002C67B9" w:rsidRPr="002C67B9">
        <w:rPr>
          <w:b/>
          <w:sz w:val="28"/>
          <w:szCs w:val="28"/>
        </w:rPr>
        <w:t xml:space="preserve"> </w:t>
      </w:r>
    </w:p>
    <w:p w:rsidR="00F34CCE" w:rsidRPr="00473932" w:rsidRDefault="00473932" w:rsidP="00BA2AE2">
      <w:pPr>
        <w:jc w:val="both"/>
        <w:rPr>
          <w:b/>
          <w:sz w:val="28"/>
          <w:szCs w:val="28"/>
          <w:lang w:val="tt-RU"/>
        </w:rPr>
      </w:pPr>
      <w:r>
        <w:rPr>
          <w:sz w:val="28"/>
          <w:szCs w:val="28"/>
        </w:rPr>
        <w:lastRenderedPageBreak/>
        <w:t xml:space="preserve"> </w:t>
      </w:r>
      <w:r w:rsidRPr="00473932">
        <w:rPr>
          <w:b/>
          <w:sz w:val="28"/>
          <w:szCs w:val="28"/>
        </w:rPr>
        <w:t xml:space="preserve">Сочинение-эссе </w:t>
      </w:r>
      <w:proofErr w:type="spellStart"/>
      <w:r w:rsidRPr="00473932">
        <w:rPr>
          <w:b/>
          <w:sz w:val="28"/>
          <w:szCs w:val="28"/>
        </w:rPr>
        <w:t>Л.Шарафуллиной</w:t>
      </w:r>
      <w:proofErr w:type="spellEnd"/>
      <w:r w:rsidRPr="00473932">
        <w:rPr>
          <w:b/>
          <w:sz w:val="28"/>
          <w:szCs w:val="28"/>
        </w:rPr>
        <w:t xml:space="preserve"> вошла в число призёров муниципального этапа.</w:t>
      </w:r>
      <w:r w:rsidR="002C67B9" w:rsidRPr="00473932">
        <w:rPr>
          <w:b/>
          <w:sz w:val="28"/>
          <w:szCs w:val="28"/>
        </w:rPr>
        <w:t xml:space="preserve">                              </w:t>
      </w:r>
      <w:r w:rsidR="00EF42D8" w:rsidRPr="00473932">
        <w:rPr>
          <w:b/>
          <w:sz w:val="28"/>
          <w:szCs w:val="28"/>
        </w:rPr>
        <w:t xml:space="preserve">         </w:t>
      </w:r>
    </w:p>
    <w:tbl>
      <w:tblPr>
        <w:tblW w:w="1105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52"/>
      </w:tblGrid>
      <w:tr w:rsidR="00F34CCE" w:rsidTr="00DC4633">
        <w:trPr>
          <w:trHeight w:val="748"/>
        </w:trPr>
        <w:tc>
          <w:tcPr>
            <w:tcW w:w="11052" w:type="dxa"/>
            <w:tcBorders>
              <w:left w:val="nil"/>
              <w:right w:val="nil"/>
            </w:tcBorders>
          </w:tcPr>
          <w:p w:rsidR="00F34CCE" w:rsidRDefault="00F34CCE" w:rsidP="00DC4633">
            <w:pPr>
              <w:ind w:left="6"/>
              <w:rPr>
                <w:lang w:val="tt-RU"/>
              </w:rPr>
            </w:pPr>
          </w:p>
          <w:p w:rsidR="00F34CCE" w:rsidRPr="00BA2AE2" w:rsidRDefault="00F34CCE" w:rsidP="00DC4633">
            <w:pPr>
              <w:ind w:left="6"/>
              <w:rPr>
                <w:b/>
                <w:sz w:val="28"/>
                <w:szCs w:val="28"/>
                <w:lang w:val="tt-RU"/>
              </w:rPr>
            </w:pPr>
            <w:r w:rsidRPr="001C02E5">
              <w:rPr>
                <w:b/>
                <w:sz w:val="28"/>
                <w:szCs w:val="28"/>
              </w:rPr>
              <w:t>«Чишм</w:t>
            </w:r>
            <w:r w:rsidRPr="001C02E5">
              <w:rPr>
                <w:b/>
                <w:sz w:val="28"/>
                <w:szCs w:val="28"/>
                <w:lang w:val="tt-RU"/>
              </w:rPr>
              <w:t>ә</w:t>
            </w:r>
            <w:r w:rsidRPr="00BA2AE2">
              <w:rPr>
                <w:b/>
                <w:sz w:val="28"/>
                <w:szCs w:val="28"/>
              </w:rPr>
              <w:t>»</w:t>
            </w:r>
            <w:r w:rsidRPr="00473932">
              <w:rPr>
                <w:b/>
                <w:sz w:val="28"/>
                <w:szCs w:val="28"/>
              </w:rPr>
              <w:t xml:space="preserve">                  </w:t>
            </w:r>
            <w:r w:rsidR="00BA2AE2" w:rsidRPr="00473932">
              <w:rPr>
                <w:b/>
                <w:sz w:val="28"/>
                <w:szCs w:val="28"/>
              </w:rPr>
              <w:t xml:space="preserve">                   </w:t>
            </w:r>
            <w:r w:rsidR="00BA2AE2" w:rsidRPr="00BA2AE2">
              <w:rPr>
                <w:b/>
                <w:sz w:val="28"/>
                <w:szCs w:val="28"/>
                <w:lang w:val="tt-RU"/>
              </w:rPr>
              <w:t xml:space="preserve">Җиңү кайтавазы                                              </w:t>
            </w:r>
            <w:r w:rsidR="00A73F0F">
              <w:rPr>
                <w:b/>
                <w:sz w:val="28"/>
                <w:szCs w:val="28"/>
                <w:lang w:val="tt-RU"/>
              </w:rPr>
              <w:t xml:space="preserve">             </w:t>
            </w:r>
            <w:r w:rsidRPr="00473932">
              <w:rPr>
                <w:b/>
                <w:sz w:val="28"/>
                <w:szCs w:val="28"/>
              </w:rPr>
              <w:t xml:space="preserve"> </w:t>
            </w:r>
            <w:r w:rsidRPr="00BA2AE2">
              <w:rPr>
                <w:b/>
                <w:sz w:val="28"/>
                <w:szCs w:val="28"/>
                <w:lang w:val="tt-RU"/>
              </w:rPr>
              <w:t>6</w:t>
            </w:r>
          </w:p>
          <w:p w:rsidR="00F34CCE" w:rsidRDefault="00F34CCE" w:rsidP="00F34CCE">
            <w:pPr>
              <w:rPr>
                <w:lang w:val="tt-RU"/>
              </w:rPr>
            </w:pPr>
          </w:p>
        </w:tc>
      </w:tr>
    </w:tbl>
    <w:p w:rsidR="00624A1A" w:rsidRDefault="00624A1A" w:rsidP="00F34CCE">
      <w:pPr>
        <w:rPr>
          <w:lang w:val="tt-RU"/>
        </w:rPr>
        <w:sectPr w:rsidR="00624A1A" w:rsidSect="00624A1A">
          <w:type w:val="continuous"/>
          <w:pgSz w:w="11907" w:h="16840" w:code="9"/>
          <w:pgMar w:top="567" w:right="505" w:bottom="340" w:left="567" w:header="720" w:footer="720" w:gutter="0"/>
          <w:cols w:space="720"/>
          <w:noEndnote/>
          <w:docGrid w:linePitch="326"/>
        </w:sectPr>
      </w:pPr>
    </w:p>
    <w:p w:rsidR="00BA2AE2" w:rsidRDefault="00BA2AE2" w:rsidP="00F34CCE">
      <w:pPr>
        <w:rPr>
          <w:lang w:val="tt-RU"/>
        </w:rPr>
      </w:pPr>
    </w:p>
    <w:p w:rsidR="007807D0" w:rsidRDefault="007807D0" w:rsidP="007807D0">
      <w:pPr>
        <w:rPr>
          <w:b/>
          <w:color w:val="17365D"/>
          <w:sz w:val="36"/>
          <w:szCs w:val="36"/>
          <w:lang w:val="tt-RU"/>
        </w:rPr>
      </w:pPr>
      <w:r>
        <w:rPr>
          <w:noProof/>
        </w:rPr>
        <w:drawing>
          <wp:anchor distT="0" distB="0" distL="114300" distR="114300" simplePos="0" relativeHeight="251665920" behindDoc="1" locked="0" layoutInCell="1" allowOverlap="1">
            <wp:simplePos x="0" y="0"/>
            <wp:positionH relativeFrom="column">
              <wp:posOffset>-113030</wp:posOffset>
            </wp:positionH>
            <wp:positionV relativeFrom="paragraph">
              <wp:posOffset>74930</wp:posOffset>
            </wp:positionV>
            <wp:extent cx="1858645" cy="2931160"/>
            <wp:effectExtent l="57150" t="38100" r="46355" b="21590"/>
            <wp:wrapTight wrapText="bothSides">
              <wp:wrapPolygon edited="0">
                <wp:start x="-664" y="-281"/>
                <wp:lineTo x="-664" y="21759"/>
                <wp:lineTo x="22139" y="21759"/>
                <wp:lineTo x="22139" y="-281"/>
                <wp:lineTo x="-664" y="-281"/>
              </wp:wrapPolygon>
            </wp:wrapTight>
            <wp:docPr id="12" name="Рисунок 3" descr="fsQWWLg0D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fsQWWLg0D2E"/>
                    <pic:cNvPicPr>
                      <a:picLocks noChangeAspect="1" noChangeArrowheads="1"/>
                    </pic:cNvPicPr>
                  </pic:nvPicPr>
                  <pic:blipFill>
                    <a:blip r:embed="rId12"/>
                    <a:srcRect b="3635"/>
                    <a:stretch>
                      <a:fillRect/>
                    </a:stretch>
                  </pic:blipFill>
                  <pic:spPr bwMode="auto">
                    <a:xfrm>
                      <a:off x="0" y="0"/>
                      <a:ext cx="1858645" cy="2931160"/>
                    </a:xfrm>
                    <a:prstGeom prst="rect">
                      <a:avLst/>
                    </a:prstGeom>
                    <a:solidFill>
                      <a:srgbClr val="17365D"/>
                    </a:solidFill>
                    <a:ln w="38100">
                      <a:solidFill>
                        <a:srgbClr val="17365D"/>
                      </a:solidFill>
                      <a:miter lim="800000"/>
                      <a:headEnd/>
                      <a:tailEnd/>
                    </a:ln>
                  </pic:spPr>
                </pic:pic>
              </a:graphicData>
            </a:graphic>
          </wp:anchor>
        </w:drawing>
      </w:r>
      <w:r>
        <w:rPr>
          <w:lang w:val="tt-RU"/>
        </w:rPr>
        <w:t xml:space="preserve">              </w:t>
      </w:r>
      <w:r w:rsidRPr="007807D0">
        <w:rPr>
          <w:b/>
          <w:color w:val="17365D"/>
          <w:sz w:val="36"/>
          <w:szCs w:val="36"/>
          <w:lang w:val="tt-RU"/>
        </w:rPr>
        <w:t>Бер го</w:t>
      </w:r>
      <w:r w:rsidRPr="00DC0ED4">
        <w:rPr>
          <w:b/>
          <w:color w:val="17365D"/>
          <w:sz w:val="36"/>
          <w:szCs w:val="36"/>
          <w:lang w:val="tt-RU"/>
        </w:rPr>
        <w:t>м</w:t>
      </w:r>
      <w:r w:rsidRPr="007807D0">
        <w:rPr>
          <w:b/>
          <w:color w:val="17365D"/>
          <w:sz w:val="36"/>
          <w:szCs w:val="36"/>
          <w:lang w:val="tt-RU"/>
        </w:rPr>
        <w:t>ерне</w:t>
      </w:r>
      <w:r w:rsidRPr="00DC0ED4">
        <w:rPr>
          <w:b/>
          <w:color w:val="17365D"/>
          <w:sz w:val="36"/>
          <w:szCs w:val="36"/>
          <w:lang w:val="tt-RU"/>
        </w:rPr>
        <w:t>ң җиде мизгеле</w:t>
      </w:r>
    </w:p>
    <w:p w:rsidR="007807D0" w:rsidRPr="00D07DA6" w:rsidRDefault="007807D0" w:rsidP="007807D0">
      <w:pPr>
        <w:ind w:right="-285"/>
        <w:jc w:val="both"/>
        <w:outlineLvl w:val="0"/>
        <w:rPr>
          <w:color w:val="000000"/>
          <w:sz w:val="28"/>
          <w:szCs w:val="28"/>
          <w:lang w:val="tt-RU"/>
        </w:rPr>
      </w:pPr>
      <w:r>
        <w:rPr>
          <w:lang w:val="tt-RU"/>
        </w:rPr>
        <w:t xml:space="preserve">    </w:t>
      </w:r>
      <w:r w:rsidRPr="00DC0ED4">
        <w:rPr>
          <w:sz w:val="28"/>
          <w:szCs w:val="28"/>
          <w:lang w:val="tt-RU"/>
        </w:rPr>
        <w:t xml:space="preserve"> Н.Зыятдинов</w:t>
      </w:r>
      <w:r w:rsidRPr="00DC0ED4">
        <w:rPr>
          <w:color w:val="000000"/>
          <w:sz w:val="28"/>
          <w:szCs w:val="28"/>
          <w:lang w:val="tt-RU"/>
        </w:rPr>
        <w:t xml:space="preserve"> 1925 елның 25 июлендә Татарстанның Әлмәт районы Тайсуган авылында крестьян гаиләсендә туа. Хезмәт эшчәнлеген 1940 елда туган авылында башлый. 17 яшьтә үз иреге белән фронтка китә. Сугышта каты яралангач, туган ягына кайта һәм колхоз эшенә чума. Бригадир, агроном булып эшли</w:t>
      </w:r>
      <w:r>
        <w:rPr>
          <w:color w:val="000000"/>
          <w:sz w:val="28"/>
          <w:szCs w:val="28"/>
          <w:lang w:val="tt-RU"/>
        </w:rPr>
        <w:t>.</w:t>
      </w:r>
      <w:r w:rsidRPr="00DC0ED4">
        <w:rPr>
          <w:color w:val="000000"/>
          <w:sz w:val="28"/>
          <w:szCs w:val="28"/>
          <w:lang w:val="tt-RU"/>
        </w:rPr>
        <w:t>Ул җитәкләгән колхоз Әлмәт районында гына түгел, республика күләмендә алдынгы хуҗалыклардан исәпләнгән. </w:t>
      </w:r>
      <w:r w:rsidRPr="00DC0ED4">
        <w:rPr>
          <w:color w:val="000000"/>
          <w:sz w:val="28"/>
          <w:szCs w:val="28"/>
          <w:lang w:val="tt-RU"/>
        </w:rPr>
        <w:br/>
        <w:t>1958 елда Н.Зыятдиновны Югары партия мәктәбенә укырга җибәрәләр. Республика җитәкчелеге, аның оештыру сәләтен бәяләп, 1962 елда Нәҗип Зыятдиновны Баулы районының артта сөйрәлүче “Баулы” хуҗалыгына җибәрә, әлеге хуҗалыкны да ул кыска гына вакыт эчендә алдынгылар рәтенә чыгара. </w:t>
      </w:r>
      <w:r w:rsidRPr="00DC0ED4">
        <w:rPr>
          <w:color w:val="000000"/>
          <w:sz w:val="28"/>
          <w:szCs w:val="28"/>
          <w:lang w:val="tt-RU"/>
        </w:rPr>
        <w:br/>
        <w:t xml:space="preserve">    1973 елда тәҗрибәле җитәкчене Тукай районының “Гигант” хуҗалыгы директоры итеп билгеләп куялар, алга таба әлеге хуҗалык “КАМАЗ” автогигантының әйдәп баручы агросәнәгать зонасына әверелә. Кыска гына вакыт эчендә Н.Зыятдинов хезмәт коллективының тырышлыгын мөһим мәсьәләләрне хәл итүгә юнәлдерүгә ирешә. Берничә елдан соң ук “Гигант” совхозы хакында республикада да сөйли башлыйлар, бирегә бөтен илдән тәҗрибә тупларга киләләр. Совхозда заманча технологияләр уңышлы рәвештә гамәлгә кертелә, яңа терлекчелек комплекслары, социаль объектлар һәм бөтен уңайлыклары булган йортлар сафка баса. Бөртекле һәм азык культураларының уңыш бирүчәнлеге, терлекчелек продукциясе җитештерү буенча совхоз республикада әйдәп баручыга әверелә. </w:t>
      </w:r>
      <w:r w:rsidRPr="00DC0ED4">
        <w:rPr>
          <w:color w:val="000000"/>
          <w:sz w:val="28"/>
          <w:szCs w:val="28"/>
          <w:lang w:val="tt-RU"/>
        </w:rPr>
        <w:br/>
        <w:t xml:space="preserve">     Нәҗип Зыятдиновның бөтен тормышы җиргә, туган якка фидакарьләрчә бирелгәнлек үрнәге булып тора. Ул энергиясе ташып торган, ныклы фикере булган шәхес, максатка</w:t>
      </w:r>
      <w:r w:rsidRPr="00D07DA6">
        <w:rPr>
          <w:color w:val="000000"/>
          <w:sz w:val="28"/>
          <w:szCs w:val="28"/>
          <w:lang w:val="tt-RU"/>
        </w:rPr>
        <w:t xml:space="preserve"> омтылышлы, талантлы оештыручы һәм булдыклы җитәкче иде. Н.Зыятдинов берничә буын перспективалы җитәкчеләр һәм белгечләр тәрбияләде. Эчке культурага ия булуы, оптимистлыгы, намуслылыгы, рухи юмартлыгы аркасында ул зур дәрәҗәгә иреште һәм тирән хөрмәт казанды. </w:t>
      </w:r>
      <w:r w:rsidRPr="00D07DA6">
        <w:rPr>
          <w:color w:val="000000"/>
          <w:sz w:val="28"/>
          <w:szCs w:val="28"/>
          <w:lang w:val="tt-RU"/>
        </w:rPr>
        <w:br/>
        <w:t xml:space="preserve">     Н.З.Зыятдинов республиканың иҗтимагый-сәяси тормышында якыннан катнашты. СССРның халык депутаты, ике чакырылыш ТАССР Югары Советы депутаты булып сайланды. КПССның 27нче съезды делегаты булды. </w:t>
      </w:r>
      <w:r w:rsidRPr="00D07DA6">
        <w:rPr>
          <w:color w:val="000000"/>
          <w:sz w:val="28"/>
          <w:szCs w:val="28"/>
          <w:lang w:val="tt-RU"/>
        </w:rPr>
        <w:br/>
        <w:t>Н.З.Зыятдиновның күпьеллык нәтиҗәле хезмәте югары бәяләнде. Ул ике Ленин ордены, “Урак һәм чүкеч” Алтын медале, I дәрәҗә Ватан сугышы, Октябрь Революциясе һәм Мактау билгесе орденнары, “Татарстан Республикасы алдындагы хезмәтләре өчен” ордены, күп санлы медальләр, Татарстан Республикасының Мактау грамоталары белән бүләкләнә. “Татарстан Республикасының атказанган авыл хуҗалыгы хезмәткәре” дигән мактаулы исемнәр бирелә. 2008 елның 10 январендә озакка сузылган каты авырудан соң  вафат була.</w:t>
      </w:r>
    </w:p>
    <w:p w:rsidR="007807D0" w:rsidRDefault="007807D0" w:rsidP="007807D0">
      <w:pPr>
        <w:ind w:right="-285"/>
        <w:jc w:val="both"/>
        <w:outlineLvl w:val="0"/>
        <w:rPr>
          <w:color w:val="000000"/>
          <w:sz w:val="28"/>
          <w:szCs w:val="28"/>
          <w:lang w:val="tt-RU"/>
        </w:rPr>
      </w:pPr>
      <w:r w:rsidRPr="00D07DA6">
        <w:rPr>
          <w:color w:val="000000"/>
          <w:sz w:val="28"/>
          <w:szCs w:val="28"/>
          <w:lang w:val="tt-RU"/>
        </w:rPr>
        <w:t xml:space="preserve">    Поселогыбызның иң матур урамы Бөек Ватан сугышы ветераны Нәҗип Зыятдин улы Зыятдинов исемен йөртә.</w:t>
      </w:r>
    </w:p>
    <w:p w:rsidR="007807D0" w:rsidRPr="007807D0" w:rsidRDefault="007807D0" w:rsidP="007807D0">
      <w:pPr>
        <w:ind w:right="-285"/>
        <w:jc w:val="both"/>
        <w:outlineLvl w:val="0"/>
        <w:rPr>
          <w:color w:val="000000"/>
          <w:sz w:val="28"/>
          <w:szCs w:val="28"/>
          <w:lang w:val="tt-RU"/>
        </w:rPr>
      </w:pPr>
    </w:p>
    <w:p w:rsidR="007807D0" w:rsidRPr="007807D0" w:rsidRDefault="007807D0" w:rsidP="007807D0">
      <w:pPr>
        <w:rPr>
          <w:b/>
          <w:lang w:val="tt-RU"/>
        </w:rPr>
      </w:pPr>
      <w:r w:rsidRPr="00FE1A46">
        <w:rPr>
          <w:b/>
          <w:lang w:val="tt-RU"/>
        </w:rPr>
        <w:t>Нәшер итүче: “Чишмә” әдәбият-сәнгать бер</w:t>
      </w:r>
      <w:r>
        <w:rPr>
          <w:b/>
          <w:lang w:val="tt-RU"/>
        </w:rPr>
        <w:t>ләшмәсе. Бу сан өчен җаваплы укучылар: Айгөл Нуретдинова, Фәрит Җиһангиров, Рената Салихова, Ләйсән Шәрәфуллина, И.Султангараева.</w:t>
      </w:r>
    </w:p>
    <w:p w:rsidR="007807D0" w:rsidRPr="00FE1A46" w:rsidRDefault="007807D0" w:rsidP="007807D0">
      <w:pPr>
        <w:rPr>
          <w:b/>
          <w:lang w:val="tt-RU"/>
        </w:rPr>
      </w:pPr>
      <w:r w:rsidRPr="00FE1A46">
        <w:rPr>
          <w:b/>
          <w:lang w:val="tt-RU"/>
        </w:rPr>
        <w:t xml:space="preserve"> Безнең адрес: 423872, ТР, Тукай районы, Новый поселогы,</w:t>
      </w:r>
      <w:r>
        <w:rPr>
          <w:b/>
          <w:lang w:val="tt-RU"/>
        </w:rPr>
        <w:t xml:space="preserve"> </w:t>
      </w:r>
      <w:r w:rsidRPr="00FE1A46">
        <w:rPr>
          <w:b/>
          <w:lang w:val="tt-RU"/>
        </w:rPr>
        <w:t xml:space="preserve">Р.Гайнуллин урамы, 10 А йорты,                        «Яңа поселогы урта гомуми белем бирү мәктәбе» муниципаль белем бирү учреждениесе»        </w:t>
      </w:r>
    </w:p>
    <w:p w:rsidR="00134C53" w:rsidRPr="007D4156" w:rsidRDefault="007807D0" w:rsidP="00332CE3">
      <w:pPr>
        <w:rPr>
          <w:b/>
          <w:color w:val="1F497D"/>
          <w:lang w:val="tt-RU"/>
        </w:rPr>
      </w:pPr>
      <w:r w:rsidRPr="00FE1A46">
        <w:rPr>
          <w:b/>
          <w:lang w:val="tt-RU"/>
        </w:rPr>
        <w:t xml:space="preserve"> Электрон адресы: </w:t>
      </w:r>
      <w:hyperlink r:id="rId13" w:history="1">
        <w:r w:rsidRPr="00FE1A46">
          <w:rPr>
            <w:rStyle w:val="a9"/>
            <w:b/>
            <w:lang w:val="en-US"/>
          </w:rPr>
          <w:t>Snov</w:t>
        </w:r>
        <w:r w:rsidRPr="00FE1A46">
          <w:rPr>
            <w:rStyle w:val="a9"/>
            <w:b/>
          </w:rPr>
          <w:t>.</w:t>
        </w:r>
        <w:r w:rsidRPr="00FE1A46">
          <w:rPr>
            <w:rStyle w:val="a9"/>
            <w:b/>
            <w:lang w:val="en-US"/>
          </w:rPr>
          <w:t>Tul</w:t>
        </w:r>
        <w:r w:rsidRPr="00FE1A46">
          <w:rPr>
            <w:rStyle w:val="a9"/>
            <w:b/>
          </w:rPr>
          <w:t>@</w:t>
        </w:r>
        <w:r w:rsidRPr="00FE1A46">
          <w:rPr>
            <w:rStyle w:val="a9"/>
            <w:b/>
            <w:lang w:val="en-US"/>
          </w:rPr>
          <w:t>tatar</w:t>
        </w:r>
        <w:r w:rsidRPr="00FE1A46">
          <w:rPr>
            <w:rStyle w:val="a9"/>
            <w:b/>
          </w:rPr>
          <w:t>.</w:t>
        </w:r>
        <w:r w:rsidRPr="00FE1A46">
          <w:rPr>
            <w:rStyle w:val="a9"/>
            <w:b/>
            <w:lang w:val="en-US"/>
          </w:rPr>
          <w:t>ru</w:t>
        </w:r>
      </w:hyperlink>
      <w:r w:rsidRPr="00FE1A46">
        <w:rPr>
          <w:b/>
          <w:lang w:val="tt-RU"/>
        </w:rPr>
        <w:t xml:space="preserve">  Телефоннар: </w:t>
      </w:r>
      <w:r w:rsidRPr="00893D32">
        <w:rPr>
          <w:b/>
          <w:color w:val="1F497D"/>
          <w:lang w:val="tt-RU"/>
        </w:rPr>
        <w:t>+7(855)-237-85-92, 8-906-122</w:t>
      </w:r>
    </w:p>
    <w:sectPr w:rsidR="00134C53" w:rsidRPr="007D4156" w:rsidSect="008A605D">
      <w:type w:val="continuous"/>
      <w:pgSz w:w="11907" w:h="16840" w:code="9"/>
      <w:pgMar w:top="567" w:right="505" w:bottom="340" w:left="567" w:header="720" w:footer="720" w:gutter="0"/>
      <w:cols w:space="720"/>
      <w:noEndnote/>
      <w:docGrid w:linePitch="326"/>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LPeterburg Cyr">
    <w:altName w:val="Bookman Old Style"/>
    <w:panose1 w:val="00000000000000000000"/>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5648F"/>
    <w:multiLevelType w:val="hybridMultilevel"/>
    <w:tmpl w:val="F6C6BE1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22F300EC"/>
    <w:multiLevelType w:val="hybridMultilevel"/>
    <w:tmpl w:val="157ECBA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B904B7C"/>
    <w:multiLevelType w:val="hybridMultilevel"/>
    <w:tmpl w:val="3F9CAF7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694E21FA"/>
    <w:multiLevelType w:val="hybridMultilevel"/>
    <w:tmpl w:val="3E3C0FE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F90445F"/>
    <w:multiLevelType w:val="hybridMultilevel"/>
    <w:tmpl w:val="41B8ABD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8331027"/>
    <w:multiLevelType w:val="hybridMultilevel"/>
    <w:tmpl w:val="D52EE57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proofState w:spelling="clean" w:grammar="clean"/>
  <w:stylePaneFormatFilter w:val="3F01"/>
  <w:defaultTabStop w:val="708"/>
  <w:drawingGridHorizontalSpacing w:val="100"/>
  <w:drawingGridVerticalSpacing w:val="163"/>
  <w:displayHorizontalDrawingGridEvery w:val="0"/>
  <w:displayVerticalDrawingGridEvery w:val="2"/>
  <w:characterSpacingControl w:val="doNotCompress"/>
  <w:compat/>
  <w:rsids>
    <w:rsidRoot w:val="00235431"/>
    <w:rsid w:val="00034F96"/>
    <w:rsid w:val="000555DF"/>
    <w:rsid w:val="0006057D"/>
    <w:rsid w:val="00060FD3"/>
    <w:rsid w:val="000667FD"/>
    <w:rsid w:val="000673D4"/>
    <w:rsid w:val="000A1245"/>
    <w:rsid w:val="000E096F"/>
    <w:rsid w:val="000E276A"/>
    <w:rsid w:val="000E47CA"/>
    <w:rsid w:val="001003C1"/>
    <w:rsid w:val="00111FFB"/>
    <w:rsid w:val="00134C53"/>
    <w:rsid w:val="00141CB0"/>
    <w:rsid w:val="00156BD6"/>
    <w:rsid w:val="00174482"/>
    <w:rsid w:val="00176715"/>
    <w:rsid w:val="00183C68"/>
    <w:rsid w:val="00185BB1"/>
    <w:rsid w:val="001A2E0B"/>
    <w:rsid w:val="001C02E5"/>
    <w:rsid w:val="001C3809"/>
    <w:rsid w:val="001F4E9E"/>
    <w:rsid w:val="00212A59"/>
    <w:rsid w:val="00213665"/>
    <w:rsid w:val="002141CE"/>
    <w:rsid w:val="0022081D"/>
    <w:rsid w:val="00221C35"/>
    <w:rsid w:val="0022382D"/>
    <w:rsid w:val="00235431"/>
    <w:rsid w:val="00293C00"/>
    <w:rsid w:val="002A6860"/>
    <w:rsid w:val="002C67B9"/>
    <w:rsid w:val="002D33BD"/>
    <w:rsid w:val="002D4B29"/>
    <w:rsid w:val="002F6FD1"/>
    <w:rsid w:val="0030464F"/>
    <w:rsid w:val="0031537D"/>
    <w:rsid w:val="003313C5"/>
    <w:rsid w:val="00332CE3"/>
    <w:rsid w:val="00335EA4"/>
    <w:rsid w:val="003810F6"/>
    <w:rsid w:val="0039452A"/>
    <w:rsid w:val="003B55EA"/>
    <w:rsid w:val="003C0254"/>
    <w:rsid w:val="003C5CFB"/>
    <w:rsid w:val="003F1BB0"/>
    <w:rsid w:val="00431FEA"/>
    <w:rsid w:val="00450B39"/>
    <w:rsid w:val="004649E4"/>
    <w:rsid w:val="00473932"/>
    <w:rsid w:val="00482DCD"/>
    <w:rsid w:val="0049752C"/>
    <w:rsid w:val="004977D2"/>
    <w:rsid w:val="004A395A"/>
    <w:rsid w:val="004A7621"/>
    <w:rsid w:val="004B4442"/>
    <w:rsid w:val="004C47E2"/>
    <w:rsid w:val="004C61D2"/>
    <w:rsid w:val="004D13C4"/>
    <w:rsid w:val="004D1E21"/>
    <w:rsid w:val="004D4989"/>
    <w:rsid w:val="004D5169"/>
    <w:rsid w:val="00514090"/>
    <w:rsid w:val="00517FA3"/>
    <w:rsid w:val="0053075C"/>
    <w:rsid w:val="0054271F"/>
    <w:rsid w:val="005557BE"/>
    <w:rsid w:val="005635F6"/>
    <w:rsid w:val="00565ABD"/>
    <w:rsid w:val="00570EDD"/>
    <w:rsid w:val="00577FDF"/>
    <w:rsid w:val="00593EE6"/>
    <w:rsid w:val="00594748"/>
    <w:rsid w:val="005C18A1"/>
    <w:rsid w:val="005C7DDD"/>
    <w:rsid w:val="005D1F94"/>
    <w:rsid w:val="005D21FF"/>
    <w:rsid w:val="005D36E7"/>
    <w:rsid w:val="005F22A6"/>
    <w:rsid w:val="00600223"/>
    <w:rsid w:val="00607117"/>
    <w:rsid w:val="0061302E"/>
    <w:rsid w:val="006238DF"/>
    <w:rsid w:val="00624A1A"/>
    <w:rsid w:val="006312FA"/>
    <w:rsid w:val="00632812"/>
    <w:rsid w:val="006455BF"/>
    <w:rsid w:val="00647D60"/>
    <w:rsid w:val="00661661"/>
    <w:rsid w:val="00661756"/>
    <w:rsid w:val="006B266D"/>
    <w:rsid w:val="006C1773"/>
    <w:rsid w:val="006C4ADE"/>
    <w:rsid w:val="006D39FD"/>
    <w:rsid w:val="006E7FC0"/>
    <w:rsid w:val="006F517E"/>
    <w:rsid w:val="00707960"/>
    <w:rsid w:val="00720B7D"/>
    <w:rsid w:val="00721345"/>
    <w:rsid w:val="0073428A"/>
    <w:rsid w:val="00737449"/>
    <w:rsid w:val="00747B74"/>
    <w:rsid w:val="00751E5E"/>
    <w:rsid w:val="00754701"/>
    <w:rsid w:val="007577E6"/>
    <w:rsid w:val="00760226"/>
    <w:rsid w:val="007807D0"/>
    <w:rsid w:val="00780B60"/>
    <w:rsid w:val="00791089"/>
    <w:rsid w:val="007947E4"/>
    <w:rsid w:val="007968F0"/>
    <w:rsid w:val="007A3FB0"/>
    <w:rsid w:val="007B2B0F"/>
    <w:rsid w:val="007B64A8"/>
    <w:rsid w:val="007D4156"/>
    <w:rsid w:val="007E5D04"/>
    <w:rsid w:val="007F31D2"/>
    <w:rsid w:val="00813C71"/>
    <w:rsid w:val="0084486C"/>
    <w:rsid w:val="0084658D"/>
    <w:rsid w:val="00861D37"/>
    <w:rsid w:val="008A605D"/>
    <w:rsid w:val="008B4BAD"/>
    <w:rsid w:val="008C6040"/>
    <w:rsid w:val="008E3999"/>
    <w:rsid w:val="008E4710"/>
    <w:rsid w:val="008F6C30"/>
    <w:rsid w:val="009128D1"/>
    <w:rsid w:val="00913F36"/>
    <w:rsid w:val="0093553D"/>
    <w:rsid w:val="009654A2"/>
    <w:rsid w:val="0097246C"/>
    <w:rsid w:val="0099074B"/>
    <w:rsid w:val="009A4F81"/>
    <w:rsid w:val="009C706F"/>
    <w:rsid w:val="009D391F"/>
    <w:rsid w:val="00A034A2"/>
    <w:rsid w:val="00A11CE1"/>
    <w:rsid w:val="00A2475A"/>
    <w:rsid w:val="00A47719"/>
    <w:rsid w:val="00A606EE"/>
    <w:rsid w:val="00A736DA"/>
    <w:rsid w:val="00A73F0F"/>
    <w:rsid w:val="00A9440B"/>
    <w:rsid w:val="00AA0263"/>
    <w:rsid w:val="00AA2D7C"/>
    <w:rsid w:val="00AA68BB"/>
    <w:rsid w:val="00AB020E"/>
    <w:rsid w:val="00AC0BE5"/>
    <w:rsid w:val="00AC76B1"/>
    <w:rsid w:val="00AD4F37"/>
    <w:rsid w:val="00AF2F31"/>
    <w:rsid w:val="00B50B18"/>
    <w:rsid w:val="00B56DC1"/>
    <w:rsid w:val="00B65423"/>
    <w:rsid w:val="00B7682E"/>
    <w:rsid w:val="00B84071"/>
    <w:rsid w:val="00B85BC1"/>
    <w:rsid w:val="00BA2AE2"/>
    <w:rsid w:val="00BB347E"/>
    <w:rsid w:val="00BC269E"/>
    <w:rsid w:val="00BC76DD"/>
    <w:rsid w:val="00BE3A9C"/>
    <w:rsid w:val="00BE7275"/>
    <w:rsid w:val="00BF0D60"/>
    <w:rsid w:val="00C015C3"/>
    <w:rsid w:val="00C034E3"/>
    <w:rsid w:val="00C12DC3"/>
    <w:rsid w:val="00C2403D"/>
    <w:rsid w:val="00C240AA"/>
    <w:rsid w:val="00C317D1"/>
    <w:rsid w:val="00C36781"/>
    <w:rsid w:val="00C765DD"/>
    <w:rsid w:val="00C91BEE"/>
    <w:rsid w:val="00CA3091"/>
    <w:rsid w:val="00CD2D5D"/>
    <w:rsid w:val="00CD5482"/>
    <w:rsid w:val="00CD6C48"/>
    <w:rsid w:val="00CE2DFA"/>
    <w:rsid w:val="00CE640B"/>
    <w:rsid w:val="00CF3AC2"/>
    <w:rsid w:val="00D01EE2"/>
    <w:rsid w:val="00D1249B"/>
    <w:rsid w:val="00D34E5D"/>
    <w:rsid w:val="00D455DE"/>
    <w:rsid w:val="00D565EC"/>
    <w:rsid w:val="00D62D15"/>
    <w:rsid w:val="00D80699"/>
    <w:rsid w:val="00D906AC"/>
    <w:rsid w:val="00D91509"/>
    <w:rsid w:val="00DB40EF"/>
    <w:rsid w:val="00DC4124"/>
    <w:rsid w:val="00DD20A7"/>
    <w:rsid w:val="00DF6E89"/>
    <w:rsid w:val="00E3681A"/>
    <w:rsid w:val="00E83520"/>
    <w:rsid w:val="00E855A0"/>
    <w:rsid w:val="00EA1794"/>
    <w:rsid w:val="00ED0857"/>
    <w:rsid w:val="00EF1F73"/>
    <w:rsid w:val="00EF3433"/>
    <w:rsid w:val="00EF42D8"/>
    <w:rsid w:val="00F04606"/>
    <w:rsid w:val="00F1337E"/>
    <w:rsid w:val="00F1481E"/>
    <w:rsid w:val="00F25A06"/>
    <w:rsid w:val="00F32FAF"/>
    <w:rsid w:val="00F34CCE"/>
    <w:rsid w:val="00F54D68"/>
    <w:rsid w:val="00F64155"/>
    <w:rsid w:val="00F71976"/>
    <w:rsid w:val="00F8157B"/>
    <w:rsid w:val="00FA3C6B"/>
    <w:rsid w:val="00FC2F8D"/>
    <w:rsid w:val="00FC43CF"/>
    <w:rsid w:val="00FE7B66"/>
    <w:rsid w:val="00FF1A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7E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9A4F81"/>
    <w:rPr>
      <w:rFonts w:ascii="Calibri" w:hAnsi="Calibri"/>
      <w:lang w:eastAsia="en-US"/>
    </w:rPr>
  </w:style>
  <w:style w:type="table" w:styleId="a4">
    <w:name w:val="Table Grid"/>
    <w:basedOn w:val="a1"/>
    <w:uiPriority w:val="99"/>
    <w:rsid w:val="00AC76B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rsid w:val="00813C71"/>
    <w:rPr>
      <w:rFonts w:ascii="Tahoma" w:hAnsi="Tahoma" w:cs="Tahoma"/>
      <w:sz w:val="16"/>
      <w:szCs w:val="16"/>
    </w:rPr>
  </w:style>
  <w:style w:type="character" w:customStyle="1" w:styleId="a6">
    <w:name w:val="Текст выноски Знак"/>
    <w:basedOn w:val="a0"/>
    <w:link w:val="a5"/>
    <w:uiPriority w:val="99"/>
    <w:locked/>
    <w:rsid w:val="00813C71"/>
    <w:rPr>
      <w:rFonts w:ascii="Tahoma" w:hAnsi="Tahoma" w:cs="Tahoma"/>
      <w:sz w:val="16"/>
      <w:szCs w:val="16"/>
    </w:rPr>
  </w:style>
  <w:style w:type="paragraph" w:styleId="a7">
    <w:name w:val="Normal (Web)"/>
    <w:basedOn w:val="a"/>
    <w:uiPriority w:val="99"/>
    <w:rsid w:val="000E276A"/>
    <w:pPr>
      <w:spacing w:before="100" w:beforeAutospacing="1" w:after="100" w:afterAutospacing="1"/>
    </w:pPr>
    <w:rPr>
      <w:color w:val="000000"/>
    </w:rPr>
  </w:style>
  <w:style w:type="character" w:styleId="a8">
    <w:name w:val="Strong"/>
    <w:basedOn w:val="a0"/>
    <w:uiPriority w:val="99"/>
    <w:qFormat/>
    <w:rsid w:val="000E276A"/>
    <w:rPr>
      <w:rFonts w:cs="Times New Roman"/>
      <w:b/>
    </w:rPr>
  </w:style>
  <w:style w:type="character" w:styleId="a9">
    <w:name w:val="Hyperlink"/>
    <w:basedOn w:val="a0"/>
    <w:uiPriority w:val="99"/>
    <w:unhideWhenUsed/>
    <w:rsid w:val="009128D1"/>
    <w:rPr>
      <w:color w:val="0000FF"/>
      <w:u w:val="single"/>
    </w:rPr>
  </w:style>
  <w:style w:type="paragraph" w:styleId="aa">
    <w:name w:val="caption"/>
    <w:basedOn w:val="a"/>
    <w:next w:val="a"/>
    <w:unhideWhenUsed/>
    <w:qFormat/>
    <w:locked/>
    <w:rsid w:val="009128D1"/>
    <w:pPr>
      <w:spacing w:after="200"/>
    </w:pPr>
    <w:rPr>
      <w:b/>
      <w:bCs/>
      <w:color w:val="4F81BD" w:themeColor="accent1"/>
      <w:sz w:val="18"/>
      <w:szCs w:val="18"/>
    </w:rPr>
  </w:style>
  <w:style w:type="character" w:customStyle="1" w:styleId="apple-converted-space">
    <w:name w:val="apple-converted-space"/>
    <w:basedOn w:val="a0"/>
    <w:rsid w:val="00EF42D8"/>
  </w:style>
</w:styles>
</file>

<file path=word/webSettings.xml><?xml version="1.0" encoding="utf-8"?>
<w:webSettings xmlns:r="http://schemas.openxmlformats.org/officeDocument/2006/relationships" xmlns:w="http://schemas.openxmlformats.org/wordprocessingml/2006/main">
  <w:divs>
    <w:div w:id="1047338984">
      <w:bodyDiv w:val="1"/>
      <w:marLeft w:val="0"/>
      <w:marRight w:val="0"/>
      <w:marTop w:val="0"/>
      <w:marBottom w:val="0"/>
      <w:divBdr>
        <w:top w:val="none" w:sz="0" w:space="0" w:color="auto"/>
        <w:left w:val="none" w:sz="0" w:space="0" w:color="auto"/>
        <w:bottom w:val="none" w:sz="0" w:space="0" w:color="auto"/>
        <w:right w:val="none" w:sz="0" w:space="0" w:color="auto"/>
      </w:divBdr>
    </w:div>
    <w:div w:id="1245804032">
      <w:marLeft w:val="0"/>
      <w:marRight w:val="0"/>
      <w:marTop w:val="0"/>
      <w:marBottom w:val="0"/>
      <w:divBdr>
        <w:top w:val="none" w:sz="0" w:space="0" w:color="auto"/>
        <w:left w:val="none" w:sz="0" w:space="0" w:color="auto"/>
        <w:bottom w:val="none" w:sz="0" w:space="0" w:color="auto"/>
        <w:right w:val="none" w:sz="0" w:space="0" w:color="auto"/>
      </w:divBdr>
    </w:div>
    <w:div w:id="12458040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Snov.Tul@tatar.ru" TargetMode="Externa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08574D-4CEA-4115-AE6E-2BB25A0F9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6</Pages>
  <Words>1600</Words>
  <Characters>11534</Characters>
  <Application>Microsoft Office Word</Application>
  <DocSecurity>0</DocSecurity>
  <Lines>96</Lines>
  <Paragraphs>26</Paragraphs>
  <ScaleCrop>false</ScaleCrop>
  <HeadingPairs>
    <vt:vector size="2" baseType="variant">
      <vt:variant>
        <vt:lpstr>Название</vt:lpstr>
      </vt:variant>
      <vt:variant>
        <vt:i4>1</vt:i4>
      </vt:variant>
    </vt:vector>
  </HeadingPairs>
  <TitlesOfParts>
    <vt:vector size="1" baseType="lpstr">
      <vt:lpstr>№ 2 февраль 2011г</vt:lpstr>
    </vt:vector>
  </TitlesOfParts>
  <Company>Министерство образования Российской Федерации</Company>
  <LinksUpToDate>false</LinksUpToDate>
  <CharactersWithSpaces>13108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2 февраль 2011г</dc:title>
  <dc:creator>Админ</dc:creator>
  <cp:lastModifiedBy>admin</cp:lastModifiedBy>
  <cp:revision>16</cp:revision>
  <cp:lastPrinted>2011-02-01T06:58:00Z</cp:lastPrinted>
  <dcterms:created xsi:type="dcterms:W3CDTF">2014-11-17T05:48:00Z</dcterms:created>
  <dcterms:modified xsi:type="dcterms:W3CDTF">2015-04-07T09:09:00Z</dcterms:modified>
</cp:coreProperties>
</file>